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18CC9" w14:textId="5438EF5F" w:rsidR="00CA344A" w:rsidRPr="00013045" w:rsidRDefault="00013045" w:rsidP="00013045">
      <w:pPr>
        <w:tabs>
          <w:tab w:val="left" w:pos="3300"/>
        </w:tabs>
      </w:pPr>
      <w:r>
        <w:rPr>
          <w:noProof/>
          <w:color w:val="FF0000"/>
        </w:rPr>
        <w:drawing>
          <wp:anchor distT="0" distB="0" distL="114300" distR="114300" simplePos="0" relativeHeight="251658240" behindDoc="0" locked="0" layoutInCell="1" allowOverlap="1" wp14:anchorId="393370E5" wp14:editId="63A0A1E6">
            <wp:simplePos x="0" y="0"/>
            <wp:positionH relativeFrom="margin">
              <wp:align>center</wp:align>
            </wp:positionH>
            <wp:positionV relativeFrom="page">
              <wp:posOffset>895350</wp:posOffset>
            </wp:positionV>
            <wp:extent cx="1200150" cy="1228090"/>
            <wp:effectExtent l="0" t="0" r="0" b="0"/>
            <wp:wrapNone/>
            <wp:docPr id="322785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228090"/>
                    </a:xfrm>
                    <a:prstGeom prst="rect">
                      <a:avLst/>
                    </a:prstGeom>
                    <a:noFill/>
                  </pic:spPr>
                </pic:pic>
              </a:graphicData>
            </a:graphic>
            <wp14:sizeRelH relativeFrom="page">
              <wp14:pctWidth>0</wp14:pctWidth>
            </wp14:sizeRelH>
            <wp14:sizeRelV relativeFrom="page">
              <wp14:pctHeight>0</wp14:pctHeight>
            </wp14:sizeRelV>
          </wp:anchor>
        </w:drawing>
      </w:r>
    </w:p>
    <w:p w14:paraId="3498E03D" w14:textId="77777777" w:rsidR="00013045" w:rsidRDefault="00013045" w:rsidP="00CA344A">
      <w:pPr>
        <w:jc w:val="center"/>
        <w:rPr>
          <w:b/>
          <w:bCs/>
          <w:sz w:val="40"/>
          <w:szCs w:val="40"/>
        </w:rPr>
      </w:pPr>
    </w:p>
    <w:p w14:paraId="7DE40627" w14:textId="77777777" w:rsidR="00013045" w:rsidRDefault="00013045" w:rsidP="00CA344A">
      <w:pPr>
        <w:jc w:val="center"/>
        <w:rPr>
          <w:b/>
          <w:bCs/>
          <w:sz w:val="40"/>
          <w:szCs w:val="40"/>
        </w:rPr>
      </w:pPr>
    </w:p>
    <w:p w14:paraId="6E7E46B2" w14:textId="77777777" w:rsidR="00013045" w:rsidRDefault="00013045" w:rsidP="00CA344A">
      <w:pPr>
        <w:jc w:val="center"/>
        <w:rPr>
          <w:b/>
          <w:bCs/>
          <w:sz w:val="40"/>
          <w:szCs w:val="40"/>
        </w:rPr>
      </w:pPr>
    </w:p>
    <w:p w14:paraId="2FE6AF24" w14:textId="77777777" w:rsidR="003838BA" w:rsidRDefault="003838BA" w:rsidP="00CA344A">
      <w:pPr>
        <w:jc w:val="center"/>
        <w:rPr>
          <w:b/>
          <w:bCs/>
          <w:sz w:val="40"/>
          <w:szCs w:val="40"/>
        </w:rPr>
      </w:pPr>
    </w:p>
    <w:p w14:paraId="478DD0F3" w14:textId="77777777" w:rsidR="003838BA" w:rsidRDefault="003838BA" w:rsidP="00CA344A">
      <w:pPr>
        <w:jc w:val="center"/>
        <w:rPr>
          <w:b/>
          <w:bCs/>
          <w:sz w:val="40"/>
          <w:szCs w:val="40"/>
        </w:rPr>
      </w:pPr>
    </w:p>
    <w:p w14:paraId="08805322" w14:textId="24C8D486" w:rsidR="00CA344A" w:rsidRPr="00587FD1" w:rsidRDefault="00CA344A" w:rsidP="00CA344A">
      <w:pPr>
        <w:jc w:val="center"/>
        <w:rPr>
          <w:b/>
          <w:bCs/>
          <w:sz w:val="40"/>
          <w:szCs w:val="40"/>
        </w:rPr>
      </w:pPr>
      <w:r w:rsidRPr="00587FD1">
        <w:rPr>
          <w:b/>
          <w:bCs/>
          <w:sz w:val="40"/>
          <w:szCs w:val="40"/>
        </w:rPr>
        <w:t>Whole School Attendance Policy</w:t>
      </w:r>
    </w:p>
    <w:p w14:paraId="3DDD3B63" w14:textId="580BB559" w:rsidR="00013045" w:rsidRDefault="00013045" w:rsidP="00CA344A">
      <w:pPr>
        <w:jc w:val="center"/>
        <w:rPr>
          <w:color w:val="FF0000"/>
        </w:rPr>
      </w:pPr>
    </w:p>
    <w:p w14:paraId="1FCE9F04" w14:textId="77777777" w:rsidR="0027717A" w:rsidRDefault="0027717A" w:rsidP="00CA344A">
      <w:pPr>
        <w:jc w:val="center"/>
        <w:rPr>
          <w:color w:val="FF0000"/>
        </w:rPr>
      </w:pPr>
    </w:p>
    <w:p w14:paraId="0E18ED11" w14:textId="77777777" w:rsidR="0027717A" w:rsidRDefault="0027717A" w:rsidP="00CA344A">
      <w:pPr>
        <w:jc w:val="center"/>
        <w:rPr>
          <w:color w:val="FF0000"/>
        </w:rPr>
      </w:pPr>
    </w:p>
    <w:p w14:paraId="00217E7F" w14:textId="37B2AACC" w:rsidR="0027717A" w:rsidRPr="00CD0403" w:rsidRDefault="0027717A" w:rsidP="0027717A">
      <w:pPr>
        <w:rPr>
          <w:b/>
          <w:bCs/>
          <w:sz w:val="28"/>
          <w:szCs w:val="28"/>
        </w:rPr>
      </w:pPr>
      <w:r w:rsidRPr="00CD0403">
        <w:rPr>
          <w:b/>
          <w:bCs/>
          <w:sz w:val="28"/>
          <w:szCs w:val="28"/>
        </w:rPr>
        <w:t>Policy Consultation and Review</w:t>
      </w:r>
    </w:p>
    <w:p w14:paraId="617239AD" w14:textId="77777777" w:rsidR="0027717A" w:rsidRDefault="0027717A" w:rsidP="0027717A"/>
    <w:p w14:paraId="1A3EFFC3" w14:textId="39A06577" w:rsidR="0027717A" w:rsidRDefault="0027717A" w:rsidP="0027717A">
      <w:r>
        <w:t xml:space="preserve">This policy is available on our school website and is available </w:t>
      </w:r>
      <w:r w:rsidR="00E25AFC">
        <w:t xml:space="preserve">on request from the school office. </w:t>
      </w:r>
      <w:r w:rsidR="00B50AC3">
        <w:t xml:space="preserve">All parents are informed about the policy when their children join the school and </w:t>
      </w:r>
      <w:r w:rsidR="00307218">
        <w:t>on a regular basis through the newsletter and letters home where relevant.</w:t>
      </w:r>
    </w:p>
    <w:p w14:paraId="579B6A2E" w14:textId="77777777" w:rsidR="000B65DF" w:rsidRDefault="000B65DF" w:rsidP="0027717A"/>
    <w:p w14:paraId="77D73D62" w14:textId="77777777" w:rsidR="00F12AB1" w:rsidRPr="00F12AB1" w:rsidRDefault="00F12AB1" w:rsidP="00F12AB1">
      <w:pPr>
        <w:rPr>
          <w:rFonts w:eastAsia="Times New Roman" w:cs="Arial"/>
        </w:rPr>
      </w:pPr>
      <w:r w:rsidRPr="00F12AB1">
        <w:rPr>
          <w:rFonts w:eastAsia="Times New Roman" w:cs="Arial"/>
        </w:rPr>
        <w:t xml:space="preserve">We recognise the expertise our staff build by managing school attendance daily and we therefore invite staff to contribute to and shape this policy and associated attendance and safeguarding arrangements. </w:t>
      </w:r>
    </w:p>
    <w:p w14:paraId="175ABE22" w14:textId="77777777" w:rsidR="00F12AB1" w:rsidRPr="00F12AB1" w:rsidRDefault="00F12AB1" w:rsidP="00F12AB1">
      <w:pPr>
        <w:rPr>
          <w:rFonts w:eastAsia="Times New Roman" w:cs="Arial"/>
        </w:rPr>
      </w:pPr>
    </w:p>
    <w:p w14:paraId="0F3CD6A0" w14:textId="7D48EDDF" w:rsidR="00F12AB1" w:rsidRPr="00965773" w:rsidRDefault="00F12AB1" w:rsidP="00F12AB1">
      <w:pPr>
        <w:rPr>
          <w:rFonts w:eastAsia="Times New Roman" w:cs="Arial"/>
        </w:rPr>
      </w:pPr>
      <w:r w:rsidRPr="00F12AB1">
        <w:rPr>
          <w:rFonts w:eastAsia="Times New Roman" w:cs="Arial"/>
        </w:rPr>
        <w:t xml:space="preserve">This policy will be reviewed in full by the Governing Body on at least an annual basis.This policy was last reviewed and agreed by the Governing Body on </w:t>
      </w:r>
      <w:r w:rsidR="00013045" w:rsidRPr="00965773">
        <w:rPr>
          <w:rFonts w:eastAsia="Times New Roman" w:cs="Arial"/>
        </w:rPr>
        <w:t>30</w:t>
      </w:r>
      <w:r w:rsidR="00013045" w:rsidRPr="00965773">
        <w:rPr>
          <w:rFonts w:eastAsia="Times New Roman" w:cs="Arial"/>
          <w:vertAlign w:val="superscript"/>
        </w:rPr>
        <w:t>th</w:t>
      </w:r>
      <w:r w:rsidR="00013045" w:rsidRPr="00965773">
        <w:rPr>
          <w:rFonts w:eastAsia="Times New Roman" w:cs="Arial"/>
        </w:rPr>
        <w:t xml:space="preserve"> September 2024</w:t>
      </w:r>
      <w:r w:rsidR="00F4313A">
        <w:rPr>
          <w:rFonts w:eastAsia="Times New Roman" w:cs="Arial"/>
        </w:rPr>
        <w:t>.</w:t>
      </w:r>
    </w:p>
    <w:p w14:paraId="2C027B6A" w14:textId="77777777" w:rsidR="00F12AB1" w:rsidRPr="00965773" w:rsidRDefault="00F12AB1" w:rsidP="00F12AB1">
      <w:pPr>
        <w:rPr>
          <w:rFonts w:eastAsia="Times New Roman" w:cs="Arial"/>
          <w:bCs/>
        </w:rPr>
      </w:pPr>
    </w:p>
    <w:p w14:paraId="3B868BE7" w14:textId="77777777" w:rsidR="00013045" w:rsidRDefault="00013045" w:rsidP="00F12AB1">
      <w:pPr>
        <w:rPr>
          <w:rFonts w:eastAsia="Times New Roman" w:cs="Arial"/>
          <w:bCs/>
        </w:rPr>
      </w:pPr>
    </w:p>
    <w:p w14:paraId="4CF5666A" w14:textId="77777777" w:rsidR="00013045" w:rsidRPr="00F12AB1" w:rsidRDefault="00013045" w:rsidP="00F12AB1">
      <w:pPr>
        <w:rPr>
          <w:rFonts w:eastAsia="Times New Roman" w:cs="Arial"/>
          <w:bCs/>
        </w:rPr>
      </w:pPr>
    </w:p>
    <w:p w14:paraId="76454954" w14:textId="77777777" w:rsidR="00F12AB1" w:rsidRPr="00F12AB1" w:rsidRDefault="00F12AB1" w:rsidP="00F12AB1">
      <w:pPr>
        <w:rPr>
          <w:rFonts w:eastAsia="Times New Roman" w:cs="Arial"/>
          <w:bCs/>
        </w:rPr>
      </w:pPr>
    </w:p>
    <w:p w14:paraId="7AB63F4E" w14:textId="77777777" w:rsidR="000B65DF" w:rsidRPr="00F12AB1" w:rsidRDefault="000B65DF" w:rsidP="0027717A"/>
    <w:p w14:paraId="76E14B0B" w14:textId="1EC21F84" w:rsidR="00CD0403" w:rsidRDefault="00CD0403">
      <w:r>
        <w:br w:type="page"/>
      </w:r>
    </w:p>
    <w:tbl>
      <w:tblPr>
        <w:tblStyle w:val="TableGrid"/>
        <w:tblW w:w="0" w:type="auto"/>
        <w:tblLook w:val="04A0" w:firstRow="1" w:lastRow="0" w:firstColumn="1" w:lastColumn="0" w:noHBand="0" w:noVBand="1"/>
      </w:tblPr>
      <w:tblGrid>
        <w:gridCol w:w="704"/>
        <w:gridCol w:w="7371"/>
        <w:gridCol w:w="941"/>
      </w:tblGrid>
      <w:tr w:rsidR="00151893" w14:paraId="3900E2C9" w14:textId="77777777" w:rsidTr="2A44E166">
        <w:tc>
          <w:tcPr>
            <w:tcW w:w="9016" w:type="dxa"/>
            <w:gridSpan w:val="3"/>
            <w:shd w:val="clear" w:color="auto" w:fill="4472C4" w:themeFill="accent1"/>
          </w:tcPr>
          <w:p w14:paraId="318E3E83" w14:textId="48243266" w:rsidR="00151893" w:rsidRPr="00A7127E" w:rsidRDefault="00151893">
            <w:pPr>
              <w:rPr>
                <w:rFonts w:ascii="Arial" w:hAnsi="Arial" w:cs="Arial"/>
                <w:b/>
                <w:bCs/>
                <w:sz w:val="40"/>
                <w:szCs w:val="40"/>
              </w:rPr>
            </w:pPr>
            <w:r w:rsidRPr="00A7127E">
              <w:rPr>
                <w:rFonts w:ascii="Arial" w:hAnsi="Arial" w:cs="Arial"/>
                <w:b/>
                <w:bCs/>
                <w:sz w:val="40"/>
                <w:szCs w:val="40"/>
              </w:rPr>
              <w:lastRenderedPageBreak/>
              <w:t>Contents</w:t>
            </w:r>
          </w:p>
        </w:tc>
      </w:tr>
      <w:tr w:rsidR="00151893" w14:paraId="4D0E0FD1" w14:textId="77777777" w:rsidTr="2A44E166">
        <w:tc>
          <w:tcPr>
            <w:tcW w:w="704" w:type="dxa"/>
            <w:shd w:val="clear" w:color="auto" w:fill="D9E2F3" w:themeFill="accent1" w:themeFillTint="33"/>
          </w:tcPr>
          <w:p w14:paraId="4A755591" w14:textId="2F973288" w:rsidR="00151893" w:rsidRPr="00A7127E" w:rsidRDefault="00A7127E">
            <w:pPr>
              <w:rPr>
                <w:rFonts w:ascii="Arial" w:hAnsi="Arial" w:cs="Arial"/>
                <w:b/>
                <w:bCs/>
                <w:sz w:val="28"/>
                <w:szCs w:val="28"/>
              </w:rPr>
            </w:pPr>
            <w:r>
              <w:rPr>
                <w:rFonts w:ascii="Arial" w:hAnsi="Arial" w:cs="Arial"/>
                <w:b/>
                <w:bCs/>
                <w:sz w:val="28"/>
                <w:szCs w:val="28"/>
              </w:rPr>
              <w:t>1</w:t>
            </w:r>
          </w:p>
        </w:tc>
        <w:tc>
          <w:tcPr>
            <w:tcW w:w="7371" w:type="dxa"/>
            <w:shd w:val="clear" w:color="auto" w:fill="D9E2F3" w:themeFill="accent1" w:themeFillTint="33"/>
          </w:tcPr>
          <w:p w14:paraId="7208FF86" w14:textId="284DD2DC" w:rsidR="00151893" w:rsidRPr="00A7127E" w:rsidRDefault="00E540F3">
            <w:pPr>
              <w:rPr>
                <w:rFonts w:ascii="Arial" w:hAnsi="Arial" w:cs="Arial"/>
                <w:b/>
                <w:bCs/>
                <w:sz w:val="28"/>
                <w:szCs w:val="28"/>
              </w:rPr>
            </w:pPr>
            <w:r>
              <w:rPr>
                <w:rFonts w:ascii="Arial" w:hAnsi="Arial" w:cs="Arial"/>
                <w:b/>
                <w:bCs/>
                <w:sz w:val="28"/>
                <w:szCs w:val="28"/>
              </w:rPr>
              <w:t>Introduction/Aim</w:t>
            </w:r>
          </w:p>
        </w:tc>
        <w:tc>
          <w:tcPr>
            <w:tcW w:w="941" w:type="dxa"/>
            <w:shd w:val="clear" w:color="auto" w:fill="D9E2F3" w:themeFill="accent1" w:themeFillTint="33"/>
          </w:tcPr>
          <w:p w14:paraId="5E3FB4F5" w14:textId="2F5F2E6D" w:rsidR="00151893" w:rsidRPr="00560FCD" w:rsidRDefault="006054BA" w:rsidP="00FC1A3C">
            <w:pPr>
              <w:jc w:val="center"/>
              <w:rPr>
                <w:rFonts w:ascii="Arial" w:hAnsi="Arial" w:cs="Arial"/>
                <w:sz w:val="28"/>
                <w:szCs w:val="28"/>
              </w:rPr>
            </w:pPr>
            <w:r>
              <w:rPr>
                <w:rFonts w:ascii="Arial" w:hAnsi="Arial" w:cs="Arial"/>
                <w:sz w:val="28"/>
                <w:szCs w:val="28"/>
              </w:rPr>
              <w:t>4</w:t>
            </w:r>
          </w:p>
        </w:tc>
      </w:tr>
      <w:tr w:rsidR="00151893" w14:paraId="50148CD0" w14:textId="77777777" w:rsidTr="2A44E166">
        <w:tc>
          <w:tcPr>
            <w:tcW w:w="704" w:type="dxa"/>
          </w:tcPr>
          <w:p w14:paraId="45562A63" w14:textId="567A63D2" w:rsidR="00151893" w:rsidRPr="00A7127E" w:rsidRDefault="00A7127E">
            <w:pPr>
              <w:rPr>
                <w:rFonts w:ascii="Arial" w:hAnsi="Arial" w:cs="Arial"/>
                <w:b/>
                <w:bCs/>
                <w:sz w:val="28"/>
                <w:szCs w:val="28"/>
              </w:rPr>
            </w:pPr>
            <w:r>
              <w:rPr>
                <w:rFonts w:ascii="Arial" w:hAnsi="Arial" w:cs="Arial"/>
                <w:b/>
                <w:bCs/>
                <w:sz w:val="28"/>
                <w:szCs w:val="28"/>
              </w:rPr>
              <w:t>2</w:t>
            </w:r>
          </w:p>
        </w:tc>
        <w:tc>
          <w:tcPr>
            <w:tcW w:w="7371" w:type="dxa"/>
          </w:tcPr>
          <w:p w14:paraId="2F81A596" w14:textId="00B331BE" w:rsidR="00151893" w:rsidRPr="00A7127E" w:rsidRDefault="00E540F3">
            <w:pPr>
              <w:rPr>
                <w:rFonts w:ascii="Arial" w:hAnsi="Arial" w:cs="Arial"/>
                <w:b/>
                <w:bCs/>
                <w:sz w:val="28"/>
                <w:szCs w:val="28"/>
              </w:rPr>
            </w:pPr>
            <w:r>
              <w:rPr>
                <w:rFonts w:ascii="Arial" w:hAnsi="Arial" w:cs="Arial"/>
                <w:b/>
                <w:bCs/>
                <w:sz w:val="28"/>
                <w:szCs w:val="28"/>
              </w:rPr>
              <w:t>Legal Framework</w:t>
            </w:r>
          </w:p>
        </w:tc>
        <w:tc>
          <w:tcPr>
            <w:tcW w:w="941" w:type="dxa"/>
          </w:tcPr>
          <w:p w14:paraId="1BBA2B1C" w14:textId="54CE86C3" w:rsidR="00151893" w:rsidRPr="00560FCD" w:rsidRDefault="00C43AD9" w:rsidP="00FC1A3C">
            <w:pPr>
              <w:jc w:val="center"/>
              <w:rPr>
                <w:rFonts w:ascii="Arial" w:hAnsi="Arial" w:cs="Arial"/>
                <w:sz w:val="28"/>
                <w:szCs w:val="28"/>
              </w:rPr>
            </w:pPr>
            <w:r>
              <w:rPr>
                <w:rFonts w:ascii="Arial" w:hAnsi="Arial" w:cs="Arial"/>
                <w:sz w:val="28"/>
                <w:szCs w:val="28"/>
              </w:rPr>
              <w:t>5</w:t>
            </w:r>
          </w:p>
        </w:tc>
      </w:tr>
      <w:tr w:rsidR="00151893" w14:paraId="7285A8F1" w14:textId="77777777" w:rsidTr="2A44E166">
        <w:tc>
          <w:tcPr>
            <w:tcW w:w="704" w:type="dxa"/>
            <w:shd w:val="clear" w:color="auto" w:fill="D9E2F3" w:themeFill="accent1" w:themeFillTint="33"/>
          </w:tcPr>
          <w:p w14:paraId="636BA23A" w14:textId="30545604" w:rsidR="00151893" w:rsidRPr="00A7127E" w:rsidRDefault="00A7127E">
            <w:pPr>
              <w:rPr>
                <w:rFonts w:ascii="Arial" w:hAnsi="Arial" w:cs="Arial"/>
                <w:b/>
                <w:bCs/>
                <w:sz w:val="28"/>
                <w:szCs w:val="28"/>
              </w:rPr>
            </w:pPr>
            <w:r>
              <w:rPr>
                <w:rFonts w:ascii="Arial" w:hAnsi="Arial" w:cs="Arial"/>
                <w:b/>
                <w:bCs/>
                <w:sz w:val="28"/>
                <w:szCs w:val="28"/>
              </w:rPr>
              <w:t>3</w:t>
            </w:r>
          </w:p>
        </w:tc>
        <w:tc>
          <w:tcPr>
            <w:tcW w:w="7371" w:type="dxa"/>
            <w:shd w:val="clear" w:color="auto" w:fill="D9E2F3" w:themeFill="accent1" w:themeFillTint="33"/>
          </w:tcPr>
          <w:p w14:paraId="3F6AF7E1" w14:textId="4221EA60" w:rsidR="00151893" w:rsidRPr="00A7127E" w:rsidRDefault="00E540F3">
            <w:pPr>
              <w:rPr>
                <w:rFonts w:ascii="Arial" w:hAnsi="Arial" w:cs="Arial"/>
                <w:b/>
                <w:bCs/>
                <w:sz w:val="28"/>
                <w:szCs w:val="28"/>
              </w:rPr>
            </w:pPr>
            <w:r>
              <w:rPr>
                <w:rFonts w:ascii="Arial" w:hAnsi="Arial" w:cs="Arial"/>
                <w:b/>
                <w:bCs/>
                <w:sz w:val="28"/>
                <w:szCs w:val="28"/>
              </w:rPr>
              <w:t>Attendance Objectives</w:t>
            </w:r>
          </w:p>
        </w:tc>
        <w:tc>
          <w:tcPr>
            <w:tcW w:w="941" w:type="dxa"/>
            <w:shd w:val="clear" w:color="auto" w:fill="D9E2F3" w:themeFill="accent1" w:themeFillTint="33"/>
          </w:tcPr>
          <w:p w14:paraId="05B4574C" w14:textId="4918A3EE" w:rsidR="00151893" w:rsidRPr="00560FCD" w:rsidRDefault="00C43AD9" w:rsidP="00FC1A3C">
            <w:pPr>
              <w:jc w:val="center"/>
              <w:rPr>
                <w:rFonts w:ascii="Arial" w:hAnsi="Arial" w:cs="Arial"/>
                <w:sz w:val="28"/>
                <w:szCs w:val="28"/>
              </w:rPr>
            </w:pPr>
            <w:r>
              <w:rPr>
                <w:rFonts w:ascii="Arial" w:hAnsi="Arial" w:cs="Arial"/>
                <w:sz w:val="28"/>
                <w:szCs w:val="28"/>
              </w:rPr>
              <w:t>6</w:t>
            </w:r>
          </w:p>
        </w:tc>
      </w:tr>
      <w:tr w:rsidR="00151893" w14:paraId="43AEAD4B" w14:textId="77777777" w:rsidTr="2A44E166">
        <w:tc>
          <w:tcPr>
            <w:tcW w:w="704" w:type="dxa"/>
          </w:tcPr>
          <w:p w14:paraId="1A4E97C0" w14:textId="2E74B26B" w:rsidR="00151893" w:rsidRPr="00A7127E" w:rsidRDefault="00A7127E">
            <w:pPr>
              <w:rPr>
                <w:rFonts w:ascii="Arial" w:hAnsi="Arial" w:cs="Arial"/>
                <w:b/>
                <w:bCs/>
                <w:sz w:val="28"/>
                <w:szCs w:val="28"/>
              </w:rPr>
            </w:pPr>
            <w:r>
              <w:rPr>
                <w:rFonts w:ascii="Arial" w:hAnsi="Arial" w:cs="Arial"/>
                <w:b/>
                <w:bCs/>
                <w:sz w:val="28"/>
                <w:szCs w:val="28"/>
              </w:rPr>
              <w:t>4</w:t>
            </w:r>
          </w:p>
        </w:tc>
        <w:tc>
          <w:tcPr>
            <w:tcW w:w="7371" w:type="dxa"/>
          </w:tcPr>
          <w:p w14:paraId="0CAF1772" w14:textId="4EA37249" w:rsidR="00151893" w:rsidRPr="00A7127E" w:rsidRDefault="00FA18F5">
            <w:pPr>
              <w:rPr>
                <w:rFonts w:ascii="Arial" w:hAnsi="Arial" w:cs="Arial"/>
                <w:b/>
                <w:bCs/>
                <w:sz w:val="28"/>
                <w:szCs w:val="28"/>
              </w:rPr>
            </w:pPr>
            <w:r>
              <w:rPr>
                <w:rFonts w:ascii="Arial" w:hAnsi="Arial" w:cs="Arial"/>
                <w:b/>
                <w:bCs/>
                <w:sz w:val="28"/>
                <w:szCs w:val="28"/>
              </w:rPr>
              <w:t>Roles and Responsibilities</w:t>
            </w:r>
          </w:p>
        </w:tc>
        <w:tc>
          <w:tcPr>
            <w:tcW w:w="941" w:type="dxa"/>
          </w:tcPr>
          <w:p w14:paraId="3423277D" w14:textId="03547550" w:rsidR="00151893" w:rsidRPr="00560FCD" w:rsidRDefault="00D72DA5" w:rsidP="00FC1A3C">
            <w:pPr>
              <w:jc w:val="center"/>
              <w:rPr>
                <w:rFonts w:ascii="Arial" w:hAnsi="Arial" w:cs="Arial"/>
                <w:sz w:val="28"/>
                <w:szCs w:val="28"/>
              </w:rPr>
            </w:pPr>
            <w:r>
              <w:rPr>
                <w:rFonts w:ascii="Arial" w:hAnsi="Arial" w:cs="Arial"/>
                <w:sz w:val="28"/>
                <w:szCs w:val="28"/>
              </w:rPr>
              <w:t>7</w:t>
            </w:r>
          </w:p>
        </w:tc>
      </w:tr>
      <w:tr w:rsidR="00151893" w14:paraId="611DB98C" w14:textId="77777777" w:rsidTr="2A44E166">
        <w:tc>
          <w:tcPr>
            <w:tcW w:w="704" w:type="dxa"/>
            <w:shd w:val="clear" w:color="auto" w:fill="D9E2F3" w:themeFill="accent1" w:themeFillTint="33"/>
          </w:tcPr>
          <w:p w14:paraId="319D95FD" w14:textId="4DED79FA" w:rsidR="00151893" w:rsidRPr="00A7127E" w:rsidRDefault="00A7127E">
            <w:pPr>
              <w:rPr>
                <w:rFonts w:ascii="Arial" w:hAnsi="Arial" w:cs="Arial"/>
                <w:b/>
                <w:bCs/>
                <w:sz w:val="28"/>
                <w:szCs w:val="28"/>
              </w:rPr>
            </w:pPr>
            <w:r>
              <w:rPr>
                <w:rFonts w:ascii="Arial" w:hAnsi="Arial" w:cs="Arial"/>
                <w:b/>
                <w:bCs/>
                <w:sz w:val="28"/>
                <w:szCs w:val="28"/>
              </w:rPr>
              <w:t>5</w:t>
            </w:r>
          </w:p>
        </w:tc>
        <w:tc>
          <w:tcPr>
            <w:tcW w:w="7371" w:type="dxa"/>
            <w:shd w:val="clear" w:color="auto" w:fill="D9E2F3" w:themeFill="accent1" w:themeFillTint="33"/>
          </w:tcPr>
          <w:p w14:paraId="1F3AE9A5" w14:textId="0D191E9A" w:rsidR="00151893" w:rsidRPr="00A7127E" w:rsidRDefault="00FA18F5">
            <w:pPr>
              <w:rPr>
                <w:rFonts w:ascii="Arial" w:hAnsi="Arial" w:cs="Arial"/>
                <w:b/>
                <w:bCs/>
                <w:sz w:val="28"/>
                <w:szCs w:val="28"/>
              </w:rPr>
            </w:pPr>
            <w:r>
              <w:rPr>
                <w:rFonts w:ascii="Arial" w:hAnsi="Arial" w:cs="Arial"/>
                <w:b/>
                <w:bCs/>
                <w:sz w:val="28"/>
                <w:szCs w:val="28"/>
              </w:rPr>
              <w:t>Recording Absence</w:t>
            </w:r>
            <w:r w:rsidR="00774ED7">
              <w:rPr>
                <w:rFonts w:ascii="Arial" w:hAnsi="Arial" w:cs="Arial"/>
                <w:b/>
                <w:bCs/>
                <w:sz w:val="28"/>
                <w:szCs w:val="28"/>
              </w:rPr>
              <w:t xml:space="preserve"> and Attendance</w:t>
            </w:r>
          </w:p>
        </w:tc>
        <w:tc>
          <w:tcPr>
            <w:tcW w:w="941" w:type="dxa"/>
            <w:shd w:val="clear" w:color="auto" w:fill="D9E2F3" w:themeFill="accent1" w:themeFillTint="33"/>
          </w:tcPr>
          <w:p w14:paraId="322218CA" w14:textId="12D3CC6F" w:rsidR="00151893" w:rsidRPr="00560FCD" w:rsidRDefault="002F3A88" w:rsidP="00FC1A3C">
            <w:pPr>
              <w:jc w:val="center"/>
              <w:rPr>
                <w:rFonts w:ascii="Arial" w:hAnsi="Arial" w:cs="Arial"/>
                <w:sz w:val="28"/>
                <w:szCs w:val="28"/>
              </w:rPr>
            </w:pPr>
            <w:r>
              <w:rPr>
                <w:rFonts w:ascii="Arial" w:hAnsi="Arial" w:cs="Arial"/>
                <w:sz w:val="28"/>
                <w:szCs w:val="28"/>
              </w:rPr>
              <w:t>1</w:t>
            </w:r>
            <w:r w:rsidR="00D72DA5">
              <w:rPr>
                <w:rFonts w:ascii="Arial" w:hAnsi="Arial" w:cs="Arial"/>
                <w:sz w:val="28"/>
                <w:szCs w:val="28"/>
              </w:rPr>
              <w:t>0</w:t>
            </w:r>
          </w:p>
        </w:tc>
      </w:tr>
      <w:tr w:rsidR="00151893" w14:paraId="01D5E76C" w14:textId="77777777" w:rsidTr="2A44E166">
        <w:tc>
          <w:tcPr>
            <w:tcW w:w="704" w:type="dxa"/>
          </w:tcPr>
          <w:p w14:paraId="17562F3E" w14:textId="2A6D541F" w:rsidR="00151893" w:rsidRPr="00A7127E" w:rsidRDefault="00A7127E">
            <w:pPr>
              <w:rPr>
                <w:rFonts w:ascii="Arial" w:hAnsi="Arial" w:cs="Arial"/>
                <w:b/>
                <w:bCs/>
                <w:sz w:val="28"/>
                <w:szCs w:val="28"/>
              </w:rPr>
            </w:pPr>
            <w:r>
              <w:rPr>
                <w:rFonts w:ascii="Arial" w:hAnsi="Arial" w:cs="Arial"/>
                <w:b/>
                <w:bCs/>
                <w:sz w:val="28"/>
                <w:szCs w:val="28"/>
              </w:rPr>
              <w:t>6</w:t>
            </w:r>
          </w:p>
        </w:tc>
        <w:tc>
          <w:tcPr>
            <w:tcW w:w="7371" w:type="dxa"/>
          </w:tcPr>
          <w:p w14:paraId="4C642A97" w14:textId="54A3A516" w:rsidR="00151893" w:rsidRPr="00A7127E" w:rsidRDefault="00774ED7">
            <w:pPr>
              <w:rPr>
                <w:rFonts w:ascii="Arial" w:hAnsi="Arial" w:cs="Arial"/>
                <w:b/>
                <w:bCs/>
                <w:sz w:val="28"/>
                <w:szCs w:val="28"/>
              </w:rPr>
            </w:pPr>
            <w:r>
              <w:rPr>
                <w:rFonts w:ascii="Arial" w:hAnsi="Arial" w:cs="Arial"/>
                <w:b/>
                <w:bCs/>
                <w:sz w:val="28"/>
                <w:szCs w:val="28"/>
              </w:rPr>
              <w:t>Our Procedures</w:t>
            </w:r>
          </w:p>
        </w:tc>
        <w:tc>
          <w:tcPr>
            <w:tcW w:w="941" w:type="dxa"/>
          </w:tcPr>
          <w:p w14:paraId="39C2D0ED" w14:textId="5E0A6DD9" w:rsidR="00151893" w:rsidRPr="00560FCD" w:rsidRDefault="00D72DA5" w:rsidP="00FC1A3C">
            <w:pPr>
              <w:jc w:val="center"/>
              <w:rPr>
                <w:rFonts w:ascii="Arial" w:hAnsi="Arial" w:cs="Arial"/>
                <w:sz w:val="28"/>
                <w:szCs w:val="28"/>
              </w:rPr>
            </w:pPr>
            <w:r>
              <w:rPr>
                <w:rFonts w:ascii="Arial" w:hAnsi="Arial" w:cs="Arial"/>
                <w:sz w:val="28"/>
                <w:szCs w:val="28"/>
              </w:rPr>
              <w:t>12</w:t>
            </w:r>
          </w:p>
        </w:tc>
      </w:tr>
      <w:tr w:rsidR="00151893" w14:paraId="3F1F36A4" w14:textId="77777777" w:rsidTr="2A44E166">
        <w:tc>
          <w:tcPr>
            <w:tcW w:w="704" w:type="dxa"/>
            <w:shd w:val="clear" w:color="auto" w:fill="D9E2F3" w:themeFill="accent1" w:themeFillTint="33"/>
          </w:tcPr>
          <w:p w14:paraId="7B9897EA" w14:textId="3F40FD1B" w:rsidR="00151893" w:rsidRPr="00A7127E" w:rsidRDefault="00A7127E">
            <w:pPr>
              <w:rPr>
                <w:rFonts w:ascii="Arial" w:hAnsi="Arial" w:cs="Arial"/>
                <w:b/>
                <w:bCs/>
                <w:sz w:val="28"/>
                <w:szCs w:val="28"/>
              </w:rPr>
            </w:pPr>
            <w:r>
              <w:rPr>
                <w:rFonts w:ascii="Arial" w:hAnsi="Arial" w:cs="Arial"/>
                <w:b/>
                <w:bCs/>
                <w:sz w:val="28"/>
                <w:szCs w:val="28"/>
              </w:rPr>
              <w:t>7</w:t>
            </w:r>
          </w:p>
        </w:tc>
        <w:tc>
          <w:tcPr>
            <w:tcW w:w="7371" w:type="dxa"/>
            <w:shd w:val="clear" w:color="auto" w:fill="D9E2F3" w:themeFill="accent1" w:themeFillTint="33"/>
          </w:tcPr>
          <w:p w14:paraId="061BCD1D" w14:textId="50280904" w:rsidR="00151893" w:rsidRPr="00A7127E" w:rsidRDefault="00774ED7">
            <w:pPr>
              <w:rPr>
                <w:rFonts w:ascii="Arial" w:hAnsi="Arial" w:cs="Arial"/>
                <w:b/>
                <w:bCs/>
                <w:sz w:val="28"/>
                <w:szCs w:val="28"/>
              </w:rPr>
            </w:pPr>
            <w:r>
              <w:rPr>
                <w:rFonts w:ascii="Arial" w:hAnsi="Arial" w:cs="Arial"/>
                <w:b/>
                <w:bCs/>
                <w:sz w:val="28"/>
                <w:szCs w:val="28"/>
              </w:rPr>
              <w:t>Tailored Support</w:t>
            </w:r>
          </w:p>
        </w:tc>
        <w:tc>
          <w:tcPr>
            <w:tcW w:w="941" w:type="dxa"/>
            <w:shd w:val="clear" w:color="auto" w:fill="D9E2F3" w:themeFill="accent1" w:themeFillTint="33"/>
          </w:tcPr>
          <w:p w14:paraId="739891D3" w14:textId="5C3A6FE5" w:rsidR="00151893" w:rsidRPr="00560FCD" w:rsidRDefault="002F3A88" w:rsidP="00FC1A3C">
            <w:pPr>
              <w:jc w:val="center"/>
              <w:rPr>
                <w:rFonts w:ascii="Arial" w:hAnsi="Arial" w:cs="Arial"/>
                <w:sz w:val="28"/>
                <w:szCs w:val="28"/>
              </w:rPr>
            </w:pPr>
            <w:r>
              <w:rPr>
                <w:rFonts w:ascii="Arial" w:hAnsi="Arial" w:cs="Arial"/>
                <w:sz w:val="28"/>
                <w:szCs w:val="28"/>
              </w:rPr>
              <w:t>14</w:t>
            </w:r>
          </w:p>
        </w:tc>
      </w:tr>
      <w:tr w:rsidR="00151893" w14:paraId="2B90A1D7" w14:textId="77777777" w:rsidTr="2A44E166">
        <w:tc>
          <w:tcPr>
            <w:tcW w:w="704" w:type="dxa"/>
          </w:tcPr>
          <w:p w14:paraId="2C93147F" w14:textId="3B3AD877" w:rsidR="00151893" w:rsidRPr="00A7127E" w:rsidRDefault="00A7127E">
            <w:pPr>
              <w:rPr>
                <w:rFonts w:ascii="Arial" w:hAnsi="Arial" w:cs="Arial"/>
                <w:b/>
                <w:bCs/>
                <w:sz w:val="28"/>
                <w:szCs w:val="28"/>
              </w:rPr>
            </w:pPr>
            <w:r>
              <w:rPr>
                <w:rFonts w:ascii="Arial" w:hAnsi="Arial" w:cs="Arial"/>
                <w:b/>
                <w:bCs/>
                <w:sz w:val="28"/>
                <w:szCs w:val="28"/>
              </w:rPr>
              <w:t>8</w:t>
            </w:r>
          </w:p>
        </w:tc>
        <w:tc>
          <w:tcPr>
            <w:tcW w:w="7371" w:type="dxa"/>
          </w:tcPr>
          <w:p w14:paraId="0BFA078C" w14:textId="129EEDBA" w:rsidR="00151893" w:rsidRPr="00A7127E" w:rsidRDefault="00774ED7">
            <w:pPr>
              <w:rPr>
                <w:rFonts w:ascii="Arial" w:hAnsi="Arial" w:cs="Arial"/>
                <w:b/>
                <w:bCs/>
                <w:sz w:val="28"/>
                <w:szCs w:val="28"/>
              </w:rPr>
            </w:pPr>
            <w:r>
              <w:rPr>
                <w:rFonts w:ascii="Arial" w:hAnsi="Arial" w:cs="Arial"/>
                <w:b/>
                <w:bCs/>
                <w:sz w:val="28"/>
                <w:szCs w:val="28"/>
              </w:rPr>
              <w:t xml:space="preserve">Persistent </w:t>
            </w:r>
            <w:r w:rsidR="0052431E">
              <w:rPr>
                <w:rFonts w:ascii="Arial" w:hAnsi="Arial" w:cs="Arial"/>
                <w:b/>
                <w:bCs/>
                <w:sz w:val="28"/>
                <w:szCs w:val="28"/>
              </w:rPr>
              <w:t>Absence and the use of legal interventions</w:t>
            </w:r>
          </w:p>
        </w:tc>
        <w:tc>
          <w:tcPr>
            <w:tcW w:w="941" w:type="dxa"/>
          </w:tcPr>
          <w:p w14:paraId="12002B7A" w14:textId="5C95A353" w:rsidR="00151893" w:rsidRPr="00560FCD" w:rsidRDefault="00FC1A3C" w:rsidP="00FC1A3C">
            <w:pPr>
              <w:jc w:val="center"/>
              <w:rPr>
                <w:rFonts w:ascii="Arial" w:hAnsi="Arial" w:cs="Arial"/>
                <w:sz w:val="28"/>
                <w:szCs w:val="28"/>
              </w:rPr>
            </w:pPr>
            <w:r>
              <w:rPr>
                <w:rFonts w:ascii="Arial" w:hAnsi="Arial" w:cs="Arial"/>
                <w:sz w:val="28"/>
                <w:szCs w:val="28"/>
              </w:rPr>
              <w:t>15</w:t>
            </w:r>
          </w:p>
        </w:tc>
      </w:tr>
      <w:tr w:rsidR="00151893" w14:paraId="051914A6" w14:textId="77777777" w:rsidTr="2A44E166">
        <w:tc>
          <w:tcPr>
            <w:tcW w:w="704" w:type="dxa"/>
            <w:shd w:val="clear" w:color="auto" w:fill="D9E2F3" w:themeFill="accent1" w:themeFillTint="33"/>
          </w:tcPr>
          <w:p w14:paraId="1AAB0F17" w14:textId="5B8F1709" w:rsidR="00151893" w:rsidRPr="00A7127E" w:rsidRDefault="00A7127E">
            <w:pPr>
              <w:rPr>
                <w:rFonts w:ascii="Arial" w:hAnsi="Arial" w:cs="Arial"/>
                <w:b/>
                <w:bCs/>
                <w:sz w:val="28"/>
                <w:szCs w:val="28"/>
              </w:rPr>
            </w:pPr>
            <w:r>
              <w:rPr>
                <w:rFonts w:ascii="Arial" w:hAnsi="Arial" w:cs="Arial"/>
                <w:b/>
                <w:bCs/>
                <w:sz w:val="28"/>
                <w:szCs w:val="28"/>
              </w:rPr>
              <w:t>9</w:t>
            </w:r>
          </w:p>
        </w:tc>
        <w:tc>
          <w:tcPr>
            <w:tcW w:w="7371" w:type="dxa"/>
            <w:shd w:val="clear" w:color="auto" w:fill="D9E2F3" w:themeFill="accent1" w:themeFillTint="33"/>
          </w:tcPr>
          <w:p w14:paraId="669D899F" w14:textId="1F281A9B" w:rsidR="00151893" w:rsidRPr="00A7127E" w:rsidRDefault="0052431E">
            <w:pPr>
              <w:rPr>
                <w:rFonts w:ascii="Arial" w:hAnsi="Arial" w:cs="Arial"/>
                <w:b/>
                <w:bCs/>
                <w:sz w:val="28"/>
                <w:szCs w:val="28"/>
              </w:rPr>
            </w:pPr>
            <w:r>
              <w:rPr>
                <w:rFonts w:ascii="Arial" w:hAnsi="Arial" w:cs="Arial"/>
                <w:b/>
                <w:bCs/>
                <w:sz w:val="28"/>
                <w:szCs w:val="28"/>
              </w:rPr>
              <w:t>Staged Reintegration/Reduced Timetables</w:t>
            </w:r>
          </w:p>
        </w:tc>
        <w:tc>
          <w:tcPr>
            <w:tcW w:w="941" w:type="dxa"/>
            <w:shd w:val="clear" w:color="auto" w:fill="D9E2F3" w:themeFill="accent1" w:themeFillTint="33"/>
          </w:tcPr>
          <w:p w14:paraId="44B594C5" w14:textId="7B518A59"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185274B0" w14:textId="77777777" w:rsidTr="2A44E166">
        <w:tc>
          <w:tcPr>
            <w:tcW w:w="704" w:type="dxa"/>
          </w:tcPr>
          <w:p w14:paraId="1506E710" w14:textId="3AA3FF68" w:rsidR="00151893" w:rsidRPr="00A7127E" w:rsidRDefault="00A7127E">
            <w:pPr>
              <w:rPr>
                <w:rFonts w:ascii="Arial" w:hAnsi="Arial" w:cs="Arial"/>
                <w:b/>
                <w:bCs/>
                <w:sz w:val="28"/>
                <w:szCs w:val="28"/>
              </w:rPr>
            </w:pPr>
            <w:r>
              <w:rPr>
                <w:rFonts w:ascii="Arial" w:hAnsi="Arial" w:cs="Arial"/>
                <w:b/>
                <w:bCs/>
                <w:sz w:val="28"/>
                <w:szCs w:val="28"/>
              </w:rPr>
              <w:t>10</w:t>
            </w:r>
          </w:p>
        </w:tc>
        <w:tc>
          <w:tcPr>
            <w:tcW w:w="7371" w:type="dxa"/>
          </w:tcPr>
          <w:p w14:paraId="2E39D7EF" w14:textId="05A908B0" w:rsidR="00151893" w:rsidRPr="00A7127E" w:rsidRDefault="003825F4">
            <w:pPr>
              <w:rPr>
                <w:rFonts w:ascii="Arial" w:hAnsi="Arial" w:cs="Arial"/>
                <w:b/>
                <w:bCs/>
                <w:sz w:val="28"/>
                <w:szCs w:val="28"/>
              </w:rPr>
            </w:pPr>
            <w:r>
              <w:rPr>
                <w:rFonts w:ascii="Arial" w:hAnsi="Arial" w:cs="Arial"/>
                <w:b/>
                <w:bCs/>
                <w:sz w:val="28"/>
                <w:szCs w:val="28"/>
              </w:rPr>
              <w:t>Related Policies</w:t>
            </w:r>
          </w:p>
        </w:tc>
        <w:tc>
          <w:tcPr>
            <w:tcW w:w="941" w:type="dxa"/>
          </w:tcPr>
          <w:p w14:paraId="7C1DA511" w14:textId="5835B353"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0705CA08" w14:textId="77777777" w:rsidTr="2A44E166">
        <w:tc>
          <w:tcPr>
            <w:tcW w:w="704" w:type="dxa"/>
            <w:shd w:val="clear" w:color="auto" w:fill="D9E2F3" w:themeFill="accent1" w:themeFillTint="33"/>
          </w:tcPr>
          <w:p w14:paraId="337A6D94" w14:textId="09B7696F" w:rsidR="00151893" w:rsidRPr="00A7127E" w:rsidRDefault="00A7127E">
            <w:pPr>
              <w:rPr>
                <w:rFonts w:ascii="Arial" w:hAnsi="Arial" w:cs="Arial"/>
                <w:b/>
                <w:bCs/>
                <w:sz w:val="28"/>
                <w:szCs w:val="28"/>
              </w:rPr>
            </w:pPr>
            <w:r>
              <w:rPr>
                <w:rFonts w:ascii="Arial" w:hAnsi="Arial" w:cs="Arial"/>
                <w:b/>
                <w:bCs/>
                <w:sz w:val="28"/>
                <w:szCs w:val="28"/>
              </w:rPr>
              <w:t>11</w:t>
            </w:r>
          </w:p>
        </w:tc>
        <w:tc>
          <w:tcPr>
            <w:tcW w:w="7371" w:type="dxa"/>
            <w:shd w:val="clear" w:color="auto" w:fill="D9E2F3" w:themeFill="accent1" w:themeFillTint="33"/>
          </w:tcPr>
          <w:p w14:paraId="146288DE" w14:textId="001D78BC" w:rsidR="00151893" w:rsidRPr="00A7127E" w:rsidRDefault="003825F4">
            <w:pPr>
              <w:rPr>
                <w:rFonts w:ascii="Arial" w:hAnsi="Arial" w:cs="Arial"/>
                <w:b/>
                <w:bCs/>
                <w:sz w:val="28"/>
                <w:szCs w:val="28"/>
              </w:rPr>
            </w:pPr>
            <w:r>
              <w:rPr>
                <w:rFonts w:ascii="Arial" w:hAnsi="Arial" w:cs="Arial"/>
                <w:b/>
                <w:bCs/>
                <w:sz w:val="28"/>
                <w:szCs w:val="28"/>
              </w:rPr>
              <w:t>Statutory Framework</w:t>
            </w:r>
          </w:p>
        </w:tc>
        <w:tc>
          <w:tcPr>
            <w:tcW w:w="941" w:type="dxa"/>
            <w:shd w:val="clear" w:color="auto" w:fill="D9E2F3" w:themeFill="accent1" w:themeFillTint="33"/>
          </w:tcPr>
          <w:p w14:paraId="23296B4A" w14:textId="2C68BC55"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35EE47F0" w14:textId="77777777" w:rsidTr="2A44E166">
        <w:tc>
          <w:tcPr>
            <w:tcW w:w="704" w:type="dxa"/>
          </w:tcPr>
          <w:p w14:paraId="4F9DC836" w14:textId="2D8DD7F3" w:rsidR="00151893" w:rsidRPr="00A7127E" w:rsidRDefault="00A7127E">
            <w:pPr>
              <w:rPr>
                <w:rFonts w:ascii="Arial" w:hAnsi="Arial" w:cs="Arial"/>
                <w:b/>
                <w:bCs/>
                <w:sz w:val="28"/>
                <w:szCs w:val="28"/>
              </w:rPr>
            </w:pPr>
            <w:r>
              <w:rPr>
                <w:rFonts w:ascii="Arial" w:hAnsi="Arial" w:cs="Arial"/>
                <w:b/>
                <w:bCs/>
                <w:sz w:val="28"/>
                <w:szCs w:val="28"/>
              </w:rPr>
              <w:t>12</w:t>
            </w:r>
          </w:p>
        </w:tc>
        <w:tc>
          <w:tcPr>
            <w:tcW w:w="7371" w:type="dxa"/>
            <w:shd w:val="clear" w:color="auto" w:fill="auto"/>
          </w:tcPr>
          <w:p w14:paraId="75F63B6C" w14:textId="3AB47E03" w:rsidR="00151893" w:rsidRPr="00A7127E" w:rsidRDefault="00FE63FC" w:rsidP="2A44E166">
            <w:pPr>
              <w:rPr>
                <w:rFonts w:cs="Arial"/>
                <w:b/>
                <w:bCs/>
                <w:sz w:val="28"/>
                <w:szCs w:val="28"/>
              </w:rPr>
            </w:pPr>
            <w:r w:rsidRPr="2A44E166">
              <w:rPr>
                <w:rFonts w:ascii="Arial" w:hAnsi="Arial" w:cs="Arial"/>
                <w:b/>
                <w:bCs/>
                <w:sz w:val="28"/>
                <w:szCs w:val="28"/>
              </w:rPr>
              <w:t>Appendice</w:t>
            </w:r>
            <w:r w:rsidR="344B4677" w:rsidRPr="2A44E166">
              <w:rPr>
                <w:rFonts w:ascii="Arial" w:hAnsi="Arial" w:cs="Arial"/>
                <w:b/>
                <w:bCs/>
                <w:sz w:val="28"/>
                <w:szCs w:val="28"/>
              </w:rPr>
              <w:t>s</w:t>
            </w:r>
          </w:p>
        </w:tc>
        <w:tc>
          <w:tcPr>
            <w:tcW w:w="941" w:type="dxa"/>
            <w:shd w:val="clear" w:color="auto" w:fill="auto"/>
          </w:tcPr>
          <w:p w14:paraId="02529A18" w14:textId="32F952F3" w:rsidR="00151893" w:rsidRPr="00560FCD" w:rsidRDefault="00FC1A3C" w:rsidP="00FC1A3C">
            <w:pPr>
              <w:jc w:val="center"/>
              <w:rPr>
                <w:rFonts w:ascii="Arial" w:hAnsi="Arial" w:cs="Arial"/>
                <w:sz w:val="28"/>
                <w:szCs w:val="28"/>
              </w:rPr>
            </w:pPr>
            <w:r>
              <w:rPr>
                <w:rFonts w:ascii="Arial" w:hAnsi="Arial" w:cs="Arial"/>
                <w:sz w:val="28"/>
                <w:szCs w:val="28"/>
              </w:rPr>
              <w:t>17</w:t>
            </w:r>
          </w:p>
        </w:tc>
      </w:tr>
    </w:tbl>
    <w:p w14:paraId="44497315" w14:textId="77777777" w:rsidR="00CD0403" w:rsidRDefault="00CD0403">
      <w:pPr>
        <w:rPr>
          <w:b/>
          <w:bCs/>
          <w:sz w:val="28"/>
          <w:szCs w:val="28"/>
        </w:rPr>
      </w:pPr>
      <w:r>
        <w:rPr>
          <w:b/>
          <w:bCs/>
          <w:sz w:val="28"/>
          <w:szCs w:val="28"/>
        </w:rPr>
        <w:br w:type="page"/>
      </w:r>
    </w:p>
    <w:p w14:paraId="169392EE" w14:textId="375108FC" w:rsidR="00CA344A" w:rsidRDefault="00733682" w:rsidP="00CA344A">
      <w:pPr>
        <w:tabs>
          <w:tab w:val="left" w:pos="3300"/>
        </w:tabs>
        <w:rPr>
          <w:b/>
          <w:bCs/>
          <w:sz w:val="28"/>
          <w:szCs w:val="28"/>
        </w:rPr>
      </w:pPr>
      <w:r>
        <w:rPr>
          <w:b/>
          <w:bCs/>
          <w:sz w:val="28"/>
          <w:szCs w:val="28"/>
        </w:rPr>
        <w:lastRenderedPageBreak/>
        <w:t>1. Introduction</w:t>
      </w:r>
      <w:r w:rsidR="00077413">
        <w:rPr>
          <w:b/>
          <w:bCs/>
          <w:sz w:val="28"/>
          <w:szCs w:val="28"/>
        </w:rPr>
        <w:t>/Aim</w:t>
      </w:r>
    </w:p>
    <w:p w14:paraId="37A7ABE8" w14:textId="77777777" w:rsidR="00077413" w:rsidRDefault="00077413" w:rsidP="00CA344A">
      <w:pPr>
        <w:tabs>
          <w:tab w:val="left" w:pos="3300"/>
        </w:tabs>
        <w:rPr>
          <w:b/>
          <w:bCs/>
          <w:sz w:val="28"/>
          <w:szCs w:val="28"/>
        </w:rPr>
      </w:pPr>
    </w:p>
    <w:p w14:paraId="41BCCCFB" w14:textId="77777777" w:rsidR="00350119" w:rsidRDefault="00350119" w:rsidP="00CA344A">
      <w:pPr>
        <w:tabs>
          <w:tab w:val="left" w:pos="3300"/>
        </w:tabs>
        <w:rPr>
          <w:b/>
          <w:bCs/>
          <w:sz w:val="28"/>
          <w:szCs w:val="28"/>
        </w:rPr>
      </w:pPr>
    </w:p>
    <w:p w14:paraId="3E1BA896" w14:textId="3A1598AB" w:rsidR="00D61A9E" w:rsidRDefault="00C75F44" w:rsidP="00C75F44">
      <w:pPr>
        <w:rPr>
          <w:rFonts w:cs="Arial"/>
        </w:rPr>
      </w:pPr>
      <w:r w:rsidRPr="00C75F44">
        <w:rPr>
          <w:rFonts w:cs="Arial"/>
        </w:rPr>
        <w:t xml:space="preserve">At </w:t>
      </w:r>
      <w:r w:rsidR="003838BA" w:rsidRPr="003838BA">
        <w:rPr>
          <w:rFonts w:cs="Arial"/>
        </w:rPr>
        <w:t xml:space="preserve">Ernesford Grange Primary School </w:t>
      </w:r>
      <w:r w:rsidRPr="00C75F44">
        <w:rPr>
          <w:rFonts w:cs="Arial"/>
        </w:rPr>
        <w:t xml:space="preserve">we value the attendance of all pupils. </w:t>
      </w:r>
      <w:r w:rsidR="00D61A9E">
        <w:rPr>
          <w:rFonts w:cs="Arial"/>
        </w:rPr>
        <w:t xml:space="preserve">There is a strong relationship between good school attendance and </w:t>
      </w:r>
      <w:r w:rsidR="00030E67">
        <w:rPr>
          <w:rFonts w:cs="Arial"/>
        </w:rPr>
        <w:t>achieving positive outcomes for children. It is recognised that attending school regularly can be a protective factor</w:t>
      </w:r>
      <w:r w:rsidR="006D07A2">
        <w:rPr>
          <w:rFonts w:cs="Arial"/>
        </w:rPr>
        <w:t xml:space="preserve"> for children and young people. It is important that as a school we </w:t>
      </w:r>
      <w:r w:rsidR="005B641F">
        <w:rPr>
          <w:rFonts w:cs="Arial"/>
        </w:rPr>
        <w:t>offer a safe environment, positive relationships, high quality teaching and learning opportunities to develop social and emotional skills</w:t>
      </w:r>
      <w:r w:rsidR="00614445">
        <w:rPr>
          <w:rFonts w:cs="Arial"/>
        </w:rPr>
        <w:t>.</w:t>
      </w:r>
    </w:p>
    <w:p w14:paraId="49FFB27E" w14:textId="77777777" w:rsidR="00835348" w:rsidRDefault="00835348" w:rsidP="00C75F44">
      <w:pPr>
        <w:rPr>
          <w:rFonts w:cs="Arial"/>
        </w:rPr>
      </w:pPr>
    </w:p>
    <w:p w14:paraId="5818DB09" w14:textId="2709E89B" w:rsidR="00835348" w:rsidRDefault="00835348" w:rsidP="00C75F44">
      <w:pPr>
        <w:rPr>
          <w:rFonts w:cs="Arial"/>
        </w:rPr>
      </w:pPr>
      <w:r>
        <w:rPr>
          <w:rFonts w:cs="Arial"/>
        </w:rPr>
        <w:t xml:space="preserve">Ensuring that children attend school every day will help achieve this ambition by maximising their education and social achievements as well as developing </w:t>
      </w:r>
      <w:r w:rsidR="00BC2845">
        <w:rPr>
          <w:rFonts w:cs="Arial"/>
        </w:rPr>
        <w:t>self-discipline</w:t>
      </w:r>
      <w:r w:rsidR="00F46913">
        <w:rPr>
          <w:rFonts w:cs="Arial"/>
        </w:rPr>
        <w:t xml:space="preserve">, organisation and preparedness for the work environment. Improving attendance and reducing absence, especially </w:t>
      </w:r>
      <w:r w:rsidR="00BC2845">
        <w:rPr>
          <w:rFonts w:cs="Arial"/>
        </w:rPr>
        <w:t>persistent</w:t>
      </w:r>
      <w:r w:rsidR="00F46913">
        <w:rPr>
          <w:rFonts w:cs="Arial"/>
        </w:rPr>
        <w:t xml:space="preserve"> absence is a priority for our school and Coventry City Council</w:t>
      </w:r>
      <w:r w:rsidR="00BC2845">
        <w:rPr>
          <w:rFonts w:cs="Arial"/>
        </w:rPr>
        <w:t>.</w:t>
      </w:r>
    </w:p>
    <w:p w14:paraId="3279975D" w14:textId="77777777" w:rsidR="00D61A9E" w:rsidRDefault="00D61A9E" w:rsidP="00C75F44">
      <w:pPr>
        <w:rPr>
          <w:rFonts w:cs="Arial"/>
        </w:rPr>
      </w:pPr>
    </w:p>
    <w:p w14:paraId="1E816ED7" w14:textId="3D8C34D9" w:rsidR="00C75F44" w:rsidRPr="00C75F44" w:rsidRDefault="00C75F44" w:rsidP="00C75F44">
      <w:pPr>
        <w:rPr>
          <w:rFonts w:cs="Arial"/>
        </w:rPr>
      </w:pPr>
      <w:hyperlink r:id="rId12" w:history="1">
        <w:r w:rsidRPr="00C75F44">
          <w:rPr>
            <w:rStyle w:val="Hyperlink"/>
            <w:rFonts w:cs="Arial"/>
          </w:rPr>
          <w:t>Research</w:t>
        </w:r>
      </w:hyperlink>
      <w:r w:rsidRPr="00C75F44">
        <w:rPr>
          <w:rFonts w:cs="Arial"/>
        </w:rPr>
        <w:t xml:space="preserve"> commissioned by the Department for Education shows missing school for even a day can mean a child is less likely to achieve good grades, which can have a damaging effect on their life chances. As set out in this policy, we will work with families to identify the reasons for poor attendance and try to resolve any difficulties at the earliest opportunity.</w:t>
      </w:r>
    </w:p>
    <w:p w14:paraId="5D758715" w14:textId="77777777" w:rsidR="00EE36FF" w:rsidRDefault="00EE36FF" w:rsidP="00C75F44">
      <w:pPr>
        <w:rPr>
          <w:rFonts w:cs="Arial"/>
        </w:rPr>
      </w:pPr>
    </w:p>
    <w:p w14:paraId="668600AD" w14:textId="718A308D" w:rsidR="00C75F44" w:rsidRDefault="00C75F44" w:rsidP="00C75F44">
      <w:pPr>
        <w:rPr>
          <w:rFonts w:cs="Arial"/>
        </w:rPr>
      </w:pPr>
      <w:r w:rsidRPr="00C75F44">
        <w:rPr>
          <w:rFonts w:cs="Arial"/>
        </w:rPr>
        <w:t>Our attendance policy aims to give clear guidance to staff, parents, pupils, and governors to:</w:t>
      </w:r>
    </w:p>
    <w:p w14:paraId="09E6AD12" w14:textId="77777777" w:rsidR="00EE36FF" w:rsidRPr="00C75F44" w:rsidRDefault="00EE36FF" w:rsidP="00C75F44">
      <w:pPr>
        <w:rPr>
          <w:rFonts w:cs="Arial"/>
        </w:rPr>
      </w:pPr>
    </w:p>
    <w:p w14:paraId="3DD4CD22" w14:textId="4A53704D"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Support pupil’s achievement by establishing the highest possible levels of attendance and </w:t>
      </w:r>
      <w:r w:rsidR="00FE63FC" w:rsidRPr="00C75F44">
        <w:rPr>
          <w:rFonts w:cs="Arial"/>
        </w:rPr>
        <w:t>punctuality.</w:t>
      </w:r>
    </w:p>
    <w:p w14:paraId="27CE547D" w14:textId="14A55E7E"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Recognise the key role of all staff in promoting good </w:t>
      </w:r>
      <w:r w:rsidR="00FE63FC" w:rsidRPr="00C75F44">
        <w:rPr>
          <w:rFonts w:cs="Arial"/>
        </w:rPr>
        <w:t>attendance.</w:t>
      </w:r>
    </w:p>
    <w:p w14:paraId="318C0FA9" w14:textId="12BF6560"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Provide a clear framework for monitoring and responding to pupil </w:t>
      </w:r>
      <w:r w:rsidR="00FE63FC" w:rsidRPr="00C75F44">
        <w:rPr>
          <w:rFonts w:cs="Arial"/>
        </w:rPr>
        <w:t>absences.</w:t>
      </w:r>
    </w:p>
    <w:p w14:paraId="65418E79" w14:textId="77777777"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Make parents / carers aware of their legal responsibilities and ensure their children have access to the education to which they are entitled. </w:t>
      </w:r>
    </w:p>
    <w:p w14:paraId="1F03AE1F" w14:textId="77777777" w:rsidR="00C75F44" w:rsidRPr="00C75F44" w:rsidRDefault="00C75F44" w:rsidP="00C75F44">
      <w:pPr>
        <w:pStyle w:val="ListParagraph"/>
        <w:ind w:left="405"/>
        <w:rPr>
          <w:rFonts w:cs="Arial"/>
        </w:rPr>
      </w:pPr>
    </w:p>
    <w:p w14:paraId="6B3B9FE5" w14:textId="7537BCB9" w:rsidR="00C75F44" w:rsidRPr="00C75F44" w:rsidRDefault="00C75F44" w:rsidP="00C75F44">
      <w:pPr>
        <w:rPr>
          <w:rFonts w:cs="Arial"/>
        </w:rPr>
      </w:pPr>
      <w:r w:rsidRPr="00C75F44">
        <w:rPr>
          <w:rFonts w:cs="Arial"/>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behaviour, and inclusive learning. </w:t>
      </w:r>
      <w:bookmarkStart w:id="0" w:name="_Hlk53474940"/>
    </w:p>
    <w:bookmarkEnd w:id="0"/>
    <w:p w14:paraId="10C321E4" w14:textId="77777777" w:rsidR="00487927" w:rsidRPr="00EE36FF" w:rsidRDefault="00E567B4" w:rsidP="00487927">
      <w:pPr>
        <w:tabs>
          <w:tab w:val="left" w:pos="3300"/>
        </w:tabs>
        <w:rPr>
          <w:b/>
          <w:bCs/>
          <w:sz w:val="28"/>
          <w:szCs w:val="28"/>
        </w:rPr>
      </w:pPr>
      <w:r>
        <w:rPr>
          <w:sz w:val="28"/>
          <w:szCs w:val="28"/>
        </w:rPr>
        <w:br w:type="page"/>
      </w:r>
      <w:r w:rsidR="00487927" w:rsidRPr="00EE36FF">
        <w:rPr>
          <w:b/>
          <w:bCs/>
          <w:sz w:val="28"/>
          <w:szCs w:val="28"/>
        </w:rPr>
        <w:lastRenderedPageBreak/>
        <w:t>2. Legal Framework</w:t>
      </w:r>
    </w:p>
    <w:p w14:paraId="28F7DB15" w14:textId="77777777" w:rsidR="00487927" w:rsidRDefault="00487927" w:rsidP="00487927">
      <w:pPr>
        <w:tabs>
          <w:tab w:val="left" w:pos="3300"/>
        </w:tabs>
        <w:rPr>
          <w:sz w:val="28"/>
          <w:szCs w:val="28"/>
        </w:rPr>
      </w:pPr>
    </w:p>
    <w:p w14:paraId="479C7165" w14:textId="5293C841" w:rsidR="00487927" w:rsidRDefault="00487927" w:rsidP="00487927">
      <w:pPr>
        <w:rPr>
          <w:rFonts w:cs="Arial"/>
        </w:rPr>
      </w:pPr>
      <w:r w:rsidRPr="00EE36FF">
        <w:rPr>
          <w:rFonts w:cs="Arial"/>
        </w:rPr>
        <w:t>Section 7 of the 1996 Education Act states that parents must ensure that children of compulsory school age receive efficient full-time education suitable to their age</w:t>
      </w:r>
      <w:r w:rsidR="00C43DC4">
        <w:rPr>
          <w:rFonts w:cs="Arial"/>
        </w:rPr>
        <w:t>,</w:t>
      </w:r>
      <w:r w:rsidRPr="00EE36FF">
        <w:rPr>
          <w:rFonts w:cs="Arial"/>
        </w:rPr>
        <w:t xml:space="preserve"> aptitude</w:t>
      </w:r>
      <w:r w:rsidR="00C43DC4">
        <w:rPr>
          <w:rFonts w:cs="Arial"/>
        </w:rPr>
        <w:t xml:space="preserve"> and</w:t>
      </w:r>
      <w:r w:rsidRPr="00EE36FF">
        <w:rPr>
          <w:rFonts w:cs="Arial"/>
        </w:rPr>
        <w:t xml:space="preserve"> any special educational need they may have</w:t>
      </w:r>
      <w:r w:rsidR="00C43DC4">
        <w:rPr>
          <w:rFonts w:cs="Arial"/>
        </w:rPr>
        <w:t>. It is the legal responsibility of every parent to mak</w:t>
      </w:r>
      <w:r w:rsidR="00B575EF">
        <w:rPr>
          <w:rFonts w:cs="Arial"/>
        </w:rPr>
        <w:t>e sure their child receives that education either by attendance at school or by education otherwise than at school.</w:t>
      </w:r>
      <w:r w:rsidR="007443DD">
        <w:rPr>
          <w:rFonts w:cs="Arial"/>
        </w:rPr>
        <w:t xml:space="preserve"> Where parents decide to have their child registered at school, they have an additional legal duty to ensure their child attends that school regularly.</w:t>
      </w:r>
      <w:r w:rsidR="00B575EF">
        <w:rPr>
          <w:rFonts w:cs="Arial"/>
        </w:rPr>
        <w:t xml:space="preserve"> </w:t>
      </w:r>
      <w:r w:rsidRPr="00EE36FF">
        <w:rPr>
          <w:rFonts w:cs="Arial"/>
        </w:rPr>
        <w:t>A child is of compulsory school age at the beginning of the term following their 5</w:t>
      </w:r>
      <w:r w:rsidRPr="00EE36FF">
        <w:rPr>
          <w:rFonts w:cs="Arial"/>
          <w:vertAlign w:val="superscript"/>
        </w:rPr>
        <w:t>th</w:t>
      </w:r>
      <w:r w:rsidRPr="00EE36FF">
        <w:rPr>
          <w:rFonts w:cs="Arial"/>
        </w:rPr>
        <w:t xml:space="preserve"> birthday. A child ceases to be of compulsory school age on the last Friday in June of the school year in which they reach the age of 16.</w:t>
      </w:r>
    </w:p>
    <w:p w14:paraId="57B71571" w14:textId="77777777" w:rsidR="00487927" w:rsidRPr="00EE36FF" w:rsidRDefault="00487927" w:rsidP="00487927">
      <w:pPr>
        <w:rPr>
          <w:rFonts w:cs="Arial"/>
        </w:rPr>
      </w:pPr>
    </w:p>
    <w:p w14:paraId="25BE8384" w14:textId="77777777" w:rsidR="00487927" w:rsidRDefault="00487927" w:rsidP="00487927">
      <w:pPr>
        <w:rPr>
          <w:rFonts w:cs="Arial"/>
        </w:rPr>
      </w:pPr>
      <w:r w:rsidRPr="00EE36FF">
        <w:rPr>
          <w:rFonts w:cs="Arial"/>
        </w:rPr>
        <w:t>The government expects all schools and local authorities to:</w:t>
      </w:r>
    </w:p>
    <w:p w14:paraId="18C83546" w14:textId="77777777" w:rsidR="00487927" w:rsidRPr="00EE36FF" w:rsidRDefault="00487927" w:rsidP="00487927">
      <w:pPr>
        <w:rPr>
          <w:rFonts w:cs="Arial"/>
        </w:rPr>
      </w:pPr>
    </w:p>
    <w:p w14:paraId="53B07B7F" w14:textId="5AF84EC3" w:rsidR="00487927" w:rsidRPr="00EE36FF" w:rsidRDefault="00487927" w:rsidP="00487927">
      <w:pPr>
        <w:pStyle w:val="ListParagraph"/>
        <w:numPr>
          <w:ilvl w:val="0"/>
          <w:numId w:val="18"/>
        </w:numPr>
        <w:spacing w:after="160" w:line="276" w:lineRule="auto"/>
        <w:rPr>
          <w:rFonts w:cs="Arial"/>
        </w:rPr>
      </w:pPr>
      <w:r w:rsidRPr="00EE36FF">
        <w:rPr>
          <w:rFonts w:cs="Arial"/>
        </w:rPr>
        <w:t xml:space="preserve">Promote good attendance and reduce absence, including persistent </w:t>
      </w:r>
      <w:r w:rsidR="00FE63FC" w:rsidRPr="00EE36FF">
        <w:rPr>
          <w:rFonts w:cs="Arial"/>
        </w:rPr>
        <w:t>absence.</w:t>
      </w:r>
    </w:p>
    <w:p w14:paraId="347E9267" w14:textId="29AF20FD" w:rsidR="00487927" w:rsidRPr="00EE36FF" w:rsidRDefault="00487927" w:rsidP="00487927">
      <w:pPr>
        <w:pStyle w:val="ListParagraph"/>
        <w:numPr>
          <w:ilvl w:val="0"/>
          <w:numId w:val="18"/>
        </w:numPr>
        <w:spacing w:after="160" w:line="276" w:lineRule="auto"/>
        <w:rPr>
          <w:rFonts w:cs="Arial"/>
        </w:rPr>
      </w:pPr>
      <w:r w:rsidRPr="00EE36FF">
        <w:rPr>
          <w:rFonts w:cs="Arial"/>
        </w:rPr>
        <w:t xml:space="preserve">Ensure every pupil has access to full-time education to which they are </w:t>
      </w:r>
      <w:r w:rsidR="00FE63FC" w:rsidRPr="00EE36FF">
        <w:rPr>
          <w:rFonts w:cs="Arial"/>
        </w:rPr>
        <w:t>entitled.</w:t>
      </w:r>
      <w:r w:rsidRPr="00EE36FF">
        <w:rPr>
          <w:rFonts w:cs="Arial"/>
        </w:rPr>
        <w:t xml:space="preserve"> </w:t>
      </w:r>
    </w:p>
    <w:p w14:paraId="76C33608" w14:textId="77777777" w:rsidR="00487927" w:rsidRPr="00EE36FF" w:rsidRDefault="00487927" w:rsidP="00487927">
      <w:pPr>
        <w:pStyle w:val="ListParagraph"/>
        <w:numPr>
          <w:ilvl w:val="0"/>
          <w:numId w:val="18"/>
        </w:numPr>
        <w:spacing w:after="160" w:line="276" w:lineRule="auto"/>
        <w:rPr>
          <w:rFonts w:cs="Arial"/>
        </w:rPr>
      </w:pPr>
      <w:r w:rsidRPr="00EE36FF">
        <w:rPr>
          <w:rFonts w:cs="Arial"/>
        </w:rPr>
        <w:t>and act early to address patterns of absence.</w:t>
      </w:r>
    </w:p>
    <w:p w14:paraId="39FCCF16" w14:textId="77777777" w:rsidR="00487927" w:rsidRDefault="00487927" w:rsidP="00487927">
      <w:pPr>
        <w:rPr>
          <w:rFonts w:cs="Arial"/>
        </w:rPr>
      </w:pPr>
      <w:r w:rsidRPr="00EE36FF">
        <w:rPr>
          <w:rFonts w:cs="Arial"/>
        </w:rPr>
        <w:t xml:space="preserve">Parents are expected to perform their legal duty by ensuring their children of compulsory school age who are registered at school attend regularly. </w:t>
      </w:r>
    </w:p>
    <w:p w14:paraId="32A15456" w14:textId="77777777" w:rsidR="00487927" w:rsidRPr="00EE36FF" w:rsidRDefault="00487927" w:rsidP="00487927">
      <w:pPr>
        <w:rPr>
          <w:rFonts w:cs="Arial"/>
        </w:rPr>
      </w:pPr>
    </w:p>
    <w:p w14:paraId="722D3CCF" w14:textId="77777777" w:rsidR="00487927" w:rsidRDefault="00487927" w:rsidP="00487927">
      <w:pPr>
        <w:rPr>
          <w:rFonts w:cs="Arial"/>
        </w:rPr>
      </w:pPr>
      <w:r w:rsidRPr="00EE36FF">
        <w:rPr>
          <w:rFonts w:cs="Arial"/>
        </w:rPr>
        <w:t xml:space="preserve">In accordance with the Education Act 1996, we will work with parents and carers and the Local Authority to ensure that parents are supported to secure education for children of compulsory school age. Where required, we will formalise support and where necessary, work with the LA to use legal measures.  </w:t>
      </w:r>
    </w:p>
    <w:p w14:paraId="4C82BBAC" w14:textId="77777777" w:rsidR="00487927" w:rsidRPr="00EE36FF" w:rsidRDefault="00487927" w:rsidP="00487927">
      <w:pPr>
        <w:rPr>
          <w:rFonts w:cs="Arial"/>
        </w:rPr>
      </w:pPr>
    </w:p>
    <w:p w14:paraId="4E6693AB" w14:textId="77777777" w:rsidR="00487927" w:rsidRPr="00EE36FF" w:rsidRDefault="00487927" w:rsidP="00487927">
      <w:pPr>
        <w:jc w:val="both"/>
        <w:rPr>
          <w:rFonts w:cs="Arial"/>
        </w:rPr>
      </w:pPr>
      <w:r w:rsidRPr="00EE36FF">
        <w:rPr>
          <w:rFonts w:cs="Arial"/>
        </w:rPr>
        <w:t>A “Parent” is defined as:</w:t>
      </w:r>
    </w:p>
    <w:p w14:paraId="503BED53" w14:textId="77777777" w:rsidR="00487927" w:rsidRPr="00EE36FF" w:rsidRDefault="00487927" w:rsidP="00487927">
      <w:pPr>
        <w:pStyle w:val="ListParagraph"/>
        <w:numPr>
          <w:ilvl w:val="0"/>
          <w:numId w:val="17"/>
        </w:numPr>
        <w:rPr>
          <w:rFonts w:eastAsia="Times New Roman" w:cs="Arial"/>
          <w:lang w:eastAsia="en-GB"/>
        </w:rPr>
      </w:pPr>
      <w:r w:rsidRPr="00EE36FF">
        <w:rPr>
          <w:rFonts w:eastAsia="Times New Roman" w:cs="Arial"/>
          <w:lang w:eastAsia="en-GB"/>
        </w:rPr>
        <w:t>Any natural parent, whether married or not</w:t>
      </w:r>
    </w:p>
    <w:p w14:paraId="260C59B4" w14:textId="67DEC545" w:rsidR="00487927" w:rsidRPr="00EE36FF" w:rsidRDefault="00487927" w:rsidP="00487927">
      <w:pPr>
        <w:pStyle w:val="ListParagraph"/>
        <w:numPr>
          <w:ilvl w:val="0"/>
          <w:numId w:val="17"/>
        </w:numPr>
        <w:rPr>
          <w:rFonts w:eastAsia="Times New Roman" w:cs="Arial"/>
          <w:lang w:eastAsia="en-GB"/>
        </w:rPr>
      </w:pPr>
      <w:r w:rsidRPr="00EE36FF">
        <w:rPr>
          <w:rFonts w:eastAsia="Times New Roman" w:cs="Arial"/>
          <w:lang w:eastAsia="en-GB"/>
        </w:rPr>
        <w:t xml:space="preserve">Any parent who, although not a natural parent, has parental responsibility as defined in the Children Act (1989) for a child or young </w:t>
      </w:r>
      <w:r w:rsidR="00CC6B18" w:rsidRPr="00EE36FF">
        <w:rPr>
          <w:rFonts w:eastAsia="Times New Roman" w:cs="Arial"/>
          <w:lang w:eastAsia="en-GB"/>
        </w:rPr>
        <w:t>person.</w:t>
      </w:r>
    </w:p>
    <w:p w14:paraId="42DA0BFB" w14:textId="2D1BBB8A" w:rsidR="00487927" w:rsidRDefault="00487927" w:rsidP="00487927">
      <w:pPr>
        <w:pStyle w:val="ListParagraph"/>
        <w:numPr>
          <w:ilvl w:val="0"/>
          <w:numId w:val="17"/>
        </w:numPr>
        <w:rPr>
          <w:rFonts w:eastAsia="Times New Roman" w:cs="Arial"/>
          <w:lang w:eastAsia="en-GB"/>
        </w:rPr>
      </w:pPr>
      <w:r w:rsidRPr="00EE36FF">
        <w:rPr>
          <w:rFonts w:eastAsia="Times New Roman" w:cs="Arial"/>
          <w:lang w:eastAsia="en-GB"/>
        </w:rPr>
        <w:t xml:space="preserve">Any person who, although not a natural parent, has care of a child or young </w:t>
      </w:r>
      <w:r w:rsidR="00CC6B18" w:rsidRPr="00EE36FF">
        <w:rPr>
          <w:rFonts w:eastAsia="Times New Roman" w:cs="Arial"/>
          <w:lang w:eastAsia="en-GB"/>
        </w:rPr>
        <w:t>person.</w:t>
      </w:r>
    </w:p>
    <w:p w14:paraId="420A81DD" w14:textId="77777777" w:rsidR="00487927" w:rsidRDefault="00487927" w:rsidP="00487927">
      <w:pPr>
        <w:rPr>
          <w:rFonts w:eastAsia="Times New Roman" w:cs="Arial"/>
          <w:lang w:eastAsia="en-GB"/>
        </w:rPr>
      </w:pPr>
      <w:r>
        <w:rPr>
          <w:rFonts w:eastAsia="Times New Roman" w:cs="Arial"/>
          <w:lang w:eastAsia="en-GB"/>
        </w:rPr>
        <w:br w:type="page"/>
      </w:r>
    </w:p>
    <w:p w14:paraId="1F948D27" w14:textId="0885BC5E" w:rsidR="009121D1" w:rsidRDefault="00487927">
      <w:pPr>
        <w:rPr>
          <w:b/>
          <w:bCs/>
          <w:sz w:val="28"/>
          <w:szCs w:val="28"/>
        </w:rPr>
      </w:pPr>
      <w:r>
        <w:rPr>
          <w:b/>
          <w:bCs/>
          <w:sz w:val="28"/>
          <w:szCs w:val="28"/>
        </w:rPr>
        <w:lastRenderedPageBreak/>
        <w:t>3</w:t>
      </w:r>
      <w:r w:rsidR="00E567B4" w:rsidRPr="00EE40ED">
        <w:rPr>
          <w:b/>
          <w:bCs/>
          <w:sz w:val="28"/>
          <w:szCs w:val="28"/>
        </w:rPr>
        <w:t xml:space="preserve">. </w:t>
      </w:r>
      <w:r w:rsidR="008D5368">
        <w:rPr>
          <w:b/>
          <w:bCs/>
          <w:sz w:val="28"/>
          <w:szCs w:val="28"/>
        </w:rPr>
        <w:t>A</w:t>
      </w:r>
      <w:r w:rsidR="00EE40ED" w:rsidRPr="00EE40ED">
        <w:rPr>
          <w:b/>
          <w:bCs/>
          <w:sz w:val="28"/>
          <w:szCs w:val="28"/>
        </w:rPr>
        <w:t xml:space="preserve">ttendance </w:t>
      </w:r>
      <w:r w:rsidR="008D5368">
        <w:rPr>
          <w:b/>
          <w:bCs/>
          <w:sz w:val="28"/>
          <w:szCs w:val="28"/>
        </w:rPr>
        <w:t>O</w:t>
      </w:r>
      <w:r w:rsidR="00EE40ED" w:rsidRPr="00EE40ED">
        <w:rPr>
          <w:b/>
          <w:bCs/>
          <w:sz w:val="28"/>
          <w:szCs w:val="28"/>
        </w:rPr>
        <w:t>bjectives</w:t>
      </w:r>
    </w:p>
    <w:p w14:paraId="7AE77A18" w14:textId="77777777" w:rsidR="004E23A6" w:rsidRDefault="004E23A6" w:rsidP="004E23A6"/>
    <w:p w14:paraId="2D6A78C6" w14:textId="77777777" w:rsidR="004E23A6" w:rsidRDefault="004E23A6" w:rsidP="004E23A6">
      <w:pPr>
        <w:rPr>
          <w:rFonts w:cstheme="minorHAnsi"/>
        </w:rPr>
      </w:pPr>
      <w:r w:rsidRPr="004E23A6">
        <w:rPr>
          <w:rFonts w:cstheme="minorHAnsi"/>
        </w:rPr>
        <w:t>Our school attendance policy:</w:t>
      </w:r>
    </w:p>
    <w:p w14:paraId="6F8CC542" w14:textId="77777777" w:rsidR="00F20062" w:rsidRDefault="00F20062" w:rsidP="004E23A6"/>
    <w:p w14:paraId="550EF777"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Is easy to understand by pupils, parents and staff</w:t>
      </w:r>
    </w:p>
    <w:p w14:paraId="1A37C7AC"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Is clear and consistently applied, transparent and fair</w:t>
      </w:r>
    </w:p>
    <w:p w14:paraId="56672B7B"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Considers the individual needs of pupils and their families</w:t>
      </w:r>
    </w:p>
    <w:p w14:paraId="6CFDE914"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Is easy to find so that the whole school community is aware of our attendance expectations</w:t>
      </w:r>
    </w:p>
    <w:p w14:paraId="54ECF13F"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Includes the contact details of key staff to make it easy for parents to get in touch</w:t>
      </w:r>
    </w:p>
    <w:p w14:paraId="704C1D3B" w14:textId="7A2FE08F" w:rsidR="004E23A6" w:rsidRDefault="004E23A6" w:rsidP="004E23A6">
      <w:pPr>
        <w:pStyle w:val="ListParagraph"/>
        <w:numPr>
          <w:ilvl w:val="0"/>
          <w:numId w:val="21"/>
        </w:numPr>
      </w:pPr>
      <w:r w:rsidRPr="004E23A6">
        <w:rPr>
          <w:rFonts w:eastAsiaTheme="minorEastAsia" w:cstheme="minorHAnsi"/>
          <w:color w:val="201F1E"/>
          <w:kern w:val="24"/>
          <w:lang w:eastAsia="en-GB"/>
        </w:rPr>
        <w:t xml:space="preserve">Is reviewed by staff regularly and involves pupils and parents because </w:t>
      </w:r>
      <w:r w:rsidR="00093F8B">
        <w:rPr>
          <w:rFonts w:eastAsiaTheme="minorEastAsia" w:cstheme="minorHAnsi"/>
          <w:color w:val="201F1E"/>
          <w:kern w:val="24"/>
          <w:lang w:eastAsia="en-GB"/>
        </w:rPr>
        <w:t>school attendance matters to everyone</w:t>
      </w:r>
    </w:p>
    <w:p w14:paraId="0499596A" w14:textId="2B098BF8" w:rsidR="00B84CD1" w:rsidRPr="004E23A6" w:rsidRDefault="004E23A6" w:rsidP="00AA71A6">
      <w:pPr>
        <w:pStyle w:val="ListParagraph"/>
        <w:numPr>
          <w:ilvl w:val="0"/>
          <w:numId w:val="21"/>
        </w:numPr>
      </w:pPr>
      <w:r w:rsidRPr="004E23A6">
        <w:rPr>
          <w:rFonts w:eastAsiaTheme="minorEastAsia" w:cstheme="minorHAnsi"/>
          <w:color w:val="201F1E"/>
          <w:kern w:val="24"/>
          <w:lang w:eastAsia="en-GB"/>
        </w:rPr>
        <w:t>Is followed in accordance with the procedures in the flowchart below</w:t>
      </w:r>
    </w:p>
    <w:p w14:paraId="4503EF78" w14:textId="536DAE61" w:rsidR="0040286D" w:rsidRDefault="0040286D"/>
    <w:p w14:paraId="735B22F6" w14:textId="77777777" w:rsidR="00AA71A6" w:rsidRPr="004E23A6" w:rsidRDefault="00AA71A6"/>
    <w:p w14:paraId="0EE8D84F" w14:textId="77777777" w:rsidR="007443DD" w:rsidRPr="007443DD" w:rsidRDefault="007443DD" w:rsidP="007443DD">
      <w:pPr>
        <w:pStyle w:val="Heading4"/>
        <w:ind w:left="303" w:right="488"/>
        <w:jc w:val="center"/>
      </w:pPr>
      <w:r w:rsidRPr="007443DD">
        <w:rPr>
          <w:color w:val="0D0D0D"/>
          <w:spacing w:val="-2"/>
        </w:rPr>
        <w:t>Expect</w:t>
      </w:r>
    </w:p>
    <w:p w14:paraId="325F5E0C" w14:textId="0A591EFF" w:rsidR="007443DD" w:rsidRPr="007443DD" w:rsidRDefault="007443DD" w:rsidP="007443DD">
      <w:pPr>
        <w:pStyle w:val="BodyText"/>
        <w:ind w:right="574"/>
        <w:jc w:val="center"/>
        <w:rPr>
          <w:rFonts w:ascii="Arial" w:hAnsi="Arial" w:cs="Arial"/>
        </w:rPr>
      </w:pPr>
      <w:r w:rsidRPr="007443DD">
        <w:rPr>
          <w:rFonts w:ascii="Arial" w:hAnsi="Arial" w:cs="Arial"/>
          <w:color w:val="0D0D0D"/>
        </w:rPr>
        <w:t>Aspire</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high</w:t>
      </w:r>
      <w:r w:rsidRPr="007443DD">
        <w:rPr>
          <w:rFonts w:ascii="Arial" w:hAnsi="Arial" w:cs="Arial"/>
          <w:color w:val="0D0D0D"/>
          <w:spacing w:val="-3"/>
        </w:rPr>
        <w:t xml:space="preserve"> </w:t>
      </w:r>
      <w:r w:rsidRPr="007443DD">
        <w:rPr>
          <w:rFonts w:ascii="Arial" w:hAnsi="Arial" w:cs="Arial"/>
          <w:color w:val="0D0D0D"/>
        </w:rPr>
        <w:t>standards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from</w:t>
      </w:r>
      <w:r w:rsidRPr="007443DD">
        <w:rPr>
          <w:rFonts w:ascii="Arial" w:hAnsi="Arial" w:cs="Arial"/>
          <w:color w:val="0D0D0D"/>
          <w:spacing w:val="-4"/>
        </w:rPr>
        <w:t xml:space="preserve"> </w:t>
      </w:r>
      <w:r w:rsidRPr="007443DD">
        <w:rPr>
          <w:rFonts w:ascii="Arial" w:hAnsi="Arial" w:cs="Arial"/>
          <w:color w:val="0D0D0D"/>
        </w:rPr>
        <w:t>all</w:t>
      </w:r>
      <w:r w:rsidRPr="007443DD">
        <w:rPr>
          <w:rFonts w:ascii="Arial" w:hAnsi="Arial" w:cs="Arial"/>
          <w:color w:val="0D0D0D"/>
          <w:spacing w:val="-4"/>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build</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2"/>
        </w:rPr>
        <w:t xml:space="preserve"> </w:t>
      </w:r>
      <w:r w:rsidRPr="007443DD">
        <w:rPr>
          <w:rFonts w:ascii="Arial" w:hAnsi="Arial" w:cs="Arial"/>
          <w:color w:val="0D0D0D"/>
        </w:rPr>
        <w:t xml:space="preserve">culture </w:t>
      </w:r>
      <w:r>
        <w:rPr>
          <w:rFonts w:ascii="Arial" w:hAnsi="Arial" w:cs="Arial"/>
          <w:color w:val="0D0D0D"/>
        </w:rPr>
        <w:t>w</w:t>
      </w:r>
      <w:r w:rsidRPr="007443DD">
        <w:rPr>
          <w:rFonts w:ascii="Arial" w:hAnsi="Arial" w:cs="Arial"/>
          <w:color w:val="0D0D0D"/>
        </w:rPr>
        <w:t>here all can, and want to, be in school and ready to learn by prioritising attendance</w:t>
      </w:r>
      <w:r>
        <w:rPr>
          <w:rFonts w:ascii="Arial" w:hAnsi="Arial" w:cs="Arial"/>
        </w:rPr>
        <w:t xml:space="preserve"> </w:t>
      </w:r>
      <w:r w:rsidRPr="007443DD">
        <w:rPr>
          <w:rFonts w:ascii="Arial" w:hAnsi="Arial" w:cs="Arial"/>
          <w:color w:val="0D0D0D"/>
        </w:rPr>
        <w:t>improvement</w:t>
      </w:r>
      <w:r w:rsidRPr="007443DD">
        <w:rPr>
          <w:rFonts w:ascii="Arial" w:hAnsi="Arial" w:cs="Arial"/>
          <w:color w:val="0D0D0D"/>
          <w:spacing w:val="-3"/>
        </w:rPr>
        <w:t xml:space="preserve"> </w:t>
      </w:r>
      <w:r w:rsidRPr="007443DD">
        <w:rPr>
          <w:rFonts w:ascii="Arial" w:hAnsi="Arial" w:cs="Arial"/>
          <w:color w:val="0D0D0D"/>
        </w:rPr>
        <w:t>across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spacing w:val="-2"/>
        </w:rPr>
        <w:t>school.</w:t>
      </w:r>
    </w:p>
    <w:p w14:paraId="0FA7B845" w14:textId="77777777" w:rsidR="007443DD" w:rsidRPr="007443DD" w:rsidRDefault="007443DD" w:rsidP="007443DD">
      <w:pPr>
        <w:pStyle w:val="BodyText"/>
        <w:rPr>
          <w:rFonts w:ascii="Arial" w:hAnsi="Arial" w:cs="Arial"/>
          <w:sz w:val="38"/>
        </w:rPr>
      </w:pPr>
    </w:p>
    <w:p w14:paraId="3054F49A" w14:textId="77777777" w:rsidR="007443DD" w:rsidRPr="007443DD" w:rsidRDefault="007443DD" w:rsidP="007443DD">
      <w:pPr>
        <w:pStyle w:val="Heading4"/>
        <w:ind w:left="305" w:right="486"/>
        <w:jc w:val="center"/>
      </w:pPr>
      <w:r w:rsidRPr="007443DD">
        <w:rPr>
          <w:color w:val="0D0D0D"/>
          <w:spacing w:val="-2"/>
        </w:rPr>
        <w:t>Monitor</w:t>
      </w:r>
    </w:p>
    <w:p w14:paraId="00B9BAAA" w14:textId="77777777" w:rsidR="007443DD" w:rsidRPr="007443DD" w:rsidRDefault="007443DD" w:rsidP="007443DD">
      <w:pPr>
        <w:pStyle w:val="BodyText"/>
        <w:ind w:right="485"/>
        <w:jc w:val="center"/>
        <w:rPr>
          <w:rFonts w:ascii="Arial" w:hAnsi="Arial" w:cs="Arial"/>
        </w:rPr>
      </w:pPr>
      <w:r w:rsidRPr="007443DD">
        <w:rPr>
          <w:rFonts w:ascii="Arial" w:hAnsi="Arial" w:cs="Arial"/>
          <w:color w:val="0D0D0D"/>
        </w:rPr>
        <w:t>Rigorously</w:t>
      </w:r>
      <w:r w:rsidRPr="007443DD">
        <w:rPr>
          <w:rFonts w:ascii="Arial" w:hAnsi="Arial" w:cs="Arial"/>
          <w:color w:val="0D0D0D"/>
          <w:spacing w:val="-3"/>
        </w:rPr>
        <w:t xml:space="preserve"> </w:t>
      </w:r>
      <w:r w:rsidRPr="007443DD">
        <w:rPr>
          <w:rFonts w:ascii="Arial" w:hAnsi="Arial" w:cs="Arial"/>
          <w:color w:val="0D0D0D"/>
        </w:rPr>
        <w:t>use</w:t>
      </w:r>
      <w:r w:rsidRPr="007443DD">
        <w:rPr>
          <w:rFonts w:ascii="Arial" w:hAnsi="Arial" w:cs="Arial"/>
          <w:color w:val="0D0D0D"/>
          <w:spacing w:val="-3"/>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data</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identify</w:t>
      </w:r>
      <w:r w:rsidRPr="007443DD">
        <w:rPr>
          <w:rFonts w:ascii="Arial" w:hAnsi="Arial" w:cs="Arial"/>
          <w:color w:val="0D0D0D"/>
          <w:spacing w:val="-3"/>
        </w:rPr>
        <w:t xml:space="preserve"> </w:t>
      </w:r>
      <w:r w:rsidRPr="007443DD">
        <w:rPr>
          <w:rFonts w:ascii="Arial" w:hAnsi="Arial" w:cs="Arial"/>
          <w:color w:val="0D0D0D"/>
        </w:rPr>
        <w:t>patterns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4"/>
        </w:rPr>
        <w:t xml:space="preserve"> </w:t>
      </w:r>
      <w:r w:rsidRPr="007443DD">
        <w:rPr>
          <w:rFonts w:ascii="Arial" w:hAnsi="Arial" w:cs="Arial"/>
          <w:color w:val="0D0D0D"/>
        </w:rPr>
        <w:t>poor</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(at</w:t>
      </w:r>
      <w:r w:rsidRPr="007443DD">
        <w:rPr>
          <w:rFonts w:ascii="Arial" w:hAnsi="Arial" w:cs="Arial"/>
          <w:color w:val="0D0D0D"/>
          <w:spacing w:val="-2"/>
        </w:rPr>
        <w:t xml:space="preserve"> </w:t>
      </w:r>
      <w:r w:rsidRPr="007443DD">
        <w:rPr>
          <w:rFonts w:ascii="Arial" w:hAnsi="Arial" w:cs="Arial"/>
          <w:color w:val="0D0D0D"/>
        </w:rPr>
        <w:t>individual</w:t>
      </w:r>
      <w:r w:rsidRPr="007443DD">
        <w:rPr>
          <w:rFonts w:ascii="Arial" w:hAnsi="Arial" w:cs="Arial"/>
          <w:color w:val="0D0D0D"/>
          <w:spacing w:val="-3"/>
        </w:rPr>
        <w:t xml:space="preserve"> </w:t>
      </w:r>
      <w:r w:rsidRPr="007443DD">
        <w:rPr>
          <w:rFonts w:ascii="Arial" w:hAnsi="Arial" w:cs="Arial"/>
          <w:color w:val="0D0D0D"/>
        </w:rPr>
        <w:t>and cohort level) as</w:t>
      </w:r>
      <w:r w:rsidRPr="007443DD">
        <w:rPr>
          <w:rFonts w:ascii="Arial" w:hAnsi="Arial" w:cs="Arial"/>
          <w:color w:val="0D0D0D"/>
          <w:spacing w:val="-1"/>
        </w:rPr>
        <w:t xml:space="preserve"> </w:t>
      </w:r>
      <w:r w:rsidRPr="007443DD">
        <w:rPr>
          <w:rFonts w:ascii="Arial" w:hAnsi="Arial" w:cs="Arial"/>
          <w:color w:val="0D0D0D"/>
        </w:rPr>
        <w:t>soon</w:t>
      </w:r>
      <w:r w:rsidRPr="007443DD">
        <w:rPr>
          <w:rFonts w:ascii="Arial" w:hAnsi="Arial" w:cs="Arial"/>
          <w:color w:val="0D0D0D"/>
          <w:spacing w:val="-1"/>
        </w:rPr>
        <w:t xml:space="preserve"> </w:t>
      </w:r>
      <w:r w:rsidRPr="007443DD">
        <w:rPr>
          <w:rFonts w:ascii="Arial" w:hAnsi="Arial" w:cs="Arial"/>
          <w:color w:val="0D0D0D"/>
        </w:rPr>
        <w:t>as</w:t>
      </w:r>
      <w:r w:rsidRPr="007443DD">
        <w:rPr>
          <w:rFonts w:ascii="Arial" w:hAnsi="Arial" w:cs="Arial"/>
          <w:color w:val="0D0D0D"/>
          <w:spacing w:val="-1"/>
        </w:rPr>
        <w:t xml:space="preserve"> </w:t>
      </w:r>
      <w:r w:rsidRPr="007443DD">
        <w:rPr>
          <w:rFonts w:ascii="Arial" w:hAnsi="Arial" w:cs="Arial"/>
          <w:color w:val="0D0D0D"/>
        </w:rPr>
        <w:t>possible so</w:t>
      </w:r>
      <w:r w:rsidRPr="007443DD">
        <w:rPr>
          <w:rFonts w:ascii="Arial" w:hAnsi="Arial" w:cs="Arial"/>
          <w:color w:val="0D0D0D"/>
          <w:spacing w:val="-1"/>
        </w:rPr>
        <w:t xml:space="preserve"> </w:t>
      </w:r>
      <w:r w:rsidRPr="007443DD">
        <w:rPr>
          <w:rFonts w:ascii="Arial" w:hAnsi="Arial" w:cs="Arial"/>
          <w:color w:val="0D0D0D"/>
        </w:rPr>
        <w:t>all</w:t>
      </w:r>
      <w:r w:rsidRPr="007443DD">
        <w:rPr>
          <w:rFonts w:ascii="Arial" w:hAnsi="Arial" w:cs="Arial"/>
          <w:color w:val="0D0D0D"/>
          <w:spacing w:val="-1"/>
        </w:rPr>
        <w:t xml:space="preserve"> </w:t>
      </w:r>
      <w:r w:rsidRPr="007443DD">
        <w:rPr>
          <w:rFonts w:ascii="Arial" w:hAnsi="Arial" w:cs="Arial"/>
          <w:color w:val="0D0D0D"/>
        </w:rPr>
        <w:t>parties</w:t>
      </w:r>
      <w:r w:rsidRPr="007443DD">
        <w:rPr>
          <w:rFonts w:ascii="Arial" w:hAnsi="Arial" w:cs="Arial"/>
          <w:color w:val="0D0D0D"/>
          <w:spacing w:val="-1"/>
        </w:rPr>
        <w:t xml:space="preserve"> </w:t>
      </w:r>
      <w:r w:rsidRPr="007443DD">
        <w:rPr>
          <w:rFonts w:ascii="Arial" w:hAnsi="Arial" w:cs="Arial"/>
          <w:color w:val="0D0D0D"/>
        </w:rPr>
        <w:t>can</w:t>
      </w:r>
      <w:r w:rsidRPr="007443DD">
        <w:rPr>
          <w:rFonts w:ascii="Arial" w:hAnsi="Arial" w:cs="Arial"/>
          <w:color w:val="0D0D0D"/>
          <w:spacing w:val="-1"/>
        </w:rPr>
        <w:t xml:space="preserve"> </w:t>
      </w:r>
      <w:r w:rsidRPr="007443DD">
        <w:rPr>
          <w:rFonts w:ascii="Arial" w:hAnsi="Arial" w:cs="Arial"/>
          <w:color w:val="0D0D0D"/>
        </w:rPr>
        <w:t>work</w:t>
      </w:r>
      <w:r w:rsidRPr="007443DD">
        <w:rPr>
          <w:rFonts w:ascii="Arial" w:hAnsi="Arial" w:cs="Arial"/>
          <w:color w:val="0D0D0D"/>
          <w:spacing w:val="-2"/>
        </w:rPr>
        <w:t xml:space="preserve"> </w:t>
      </w:r>
      <w:r w:rsidRPr="007443DD">
        <w:rPr>
          <w:rFonts w:ascii="Arial" w:hAnsi="Arial" w:cs="Arial"/>
          <w:color w:val="0D0D0D"/>
        </w:rPr>
        <w:t>together to</w:t>
      </w:r>
      <w:r w:rsidRPr="007443DD">
        <w:rPr>
          <w:rFonts w:ascii="Arial" w:hAnsi="Arial" w:cs="Arial"/>
          <w:color w:val="0D0D0D"/>
          <w:spacing w:val="-2"/>
        </w:rPr>
        <w:t xml:space="preserve"> </w:t>
      </w:r>
      <w:r w:rsidRPr="007443DD">
        <w:rPr>
          <w:rFonts w:ascii="Arial" w:hAnsi="Arial" w:cs="Arial"/>
          <w:color w:val="0D0D0D"/>
        </w:rPr>
        <w:t>resolve</w:t>
      </w:r>
      <w:r w:rsidRPr="007443DD">
        <w:rPr>
          <w:rFonts w:ascii="Arial" w:hAnsi="Arial" w:cs="Arial"/>
          <w:color w:val="0D0D0D"/>
          <w:spacing w:val="-1"/>
        </w:rPr>
        <w:t xml:space="preserve"> </w:t>
      </w:r>
      <w:r w:rsidRPr="007443DD">
        <w:rPr>
          <w:rFonts w:ascii="Arial" w:hAnsi="Arial" w:cs="Arial"/>
          <w:color w:val="0D0D0D"/>
        </w:rPr>
        <w:t>them before they become entrenched.</w:t>
      </w:r>
    </w:p>
    <w:p w14:paraId="703AC12E" w14:textId="77777777" w:rsidR="007443DD" w:rsidRPr="007443DD" w:rsidRDefault="007443DD" w:rsidP="007443DD">
      <w:pPr>
        <w:pStyle w:val="BodyText"/>
        <w:spacing w:before="10"/>
        <w:rPr>
          <w:rFonts w:ascii="Arial" w:hAnsi="Arial" w:cs="Arial"/>
          <w:sz w:val="37"/>
        </w:rPr>
      </w:pPr>
    </w:p>
    <w:p w14:paraId="1911EF1C" w14:textId="77777777" w:rsidR="007443DD" w:rsidRPr="007443DD" w:rsidRDefault="007443DD" w:rsidP="007443DD">
      <w:pPr>
        <w:pStyle w:val="Heading4"/>
        <w:ind w:left="305" w:right="488"/>
        <w:jc w:val="center"/>
      </w:pPr>
      <w:r w:rsidRPr="007443DD">
        <w:rPr>
          <w:color w:val="0D0D0D"/>
        </w:rPr>
        <w:t>Listen</w:t>
      </w:r>
      <w:r w:rsidRPr="007443DD">
        <w:rPr>
          <w:color w:val="0D0D0D"/>
          <w:spacing w:val="-3"/>
        </w:rPr>
        <w:t xml:space="preserve"> </w:t>
      </w:r>
      <w:r w:rsidRPr="007443DD">
        <w:rPr>
          <w:color w:val="0D0D0D"/>
        </w:rPr>
        <w:t>and</w:t>
      </w:r>
      <w:r w:rsidRPr="007443DD">
        <w:rPr>
          <w:color w:val="0D0D0D"/>
          <w:spacing w:val="-2"/>
        </w:rPr>
        <w:t xml:space="preserve"> understand</w:t>
      </w:r>
    </w:p>
    <w:p w14:paraId="32A8A921" w14:textId="77777777" w:rsidR="007443DD" w:rsidRPr="007443DD" w:rsidRDefault="007443DD" w:rsidP="007443DD">
      <w:pPr>
        <w:pStyle w:val="BodyText"/>
        <w:spacing w:before="1"/>
        <w:jc w:val="center"/>
        <w:rPr>
          <w:rFonts w:ascii="Arial" w:hAnsi="Arial" w:cs="Arial"/>
        </w:rPr>
      </w:pPr>
      <w:r w:rsidRPr="007443DD">
        <w:rPr>
          <w:rFonts w:ascii="Arial" w:hAnsi="Arial" w:cs="Arial"/>
          <w:color w:val="0D0D0D"/>
        </w:rPr>
        <w:t>When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3"/>
        </w:rPr>
        <w:t xml:space="preserve"> </w:t>
      </w:r>
      <w:r w:rsidRPr="007443DD">
        <w:rPr>
          <w:rFonts w:ascii="Arial" w:hAnsi="Arial" w:cs="Arial"/>
          <w:color w:val="0D0D0D"/>
        </w:rPr>
        <w:t>pattern</w:t>
      </w:r>
      <w:r w:rsidRPr="007443DD">
        <w:rPr>
          <w:rFonts w:ascii="Arial" w:hAnsi="Arial" w:cs="Arial"/>
          <w:color w:val="0D0D0D"/>
          <w:spacing w:val="-3"/>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spotted,</w:t>
      </w:r>
      <w:r w:rsidRPr="007443DD">
        <w:rPr>
          <w:rFonts w:ascii="Arial" w:hAnsi="Arial" w:cs="Arial"/>
          <w:color w:val="0D0D0D"/>
          <w:spacing w:val="-2"/>
        </w:rPr>
        <w:t xml:space="preserve"> </w:t>
      </w:r>
      <w:r w:rsidRPr="007443DD">
        <w:rPr>
          <w:rFonts w:ascii="Arial" w:hAnsi="Arial" w:cs="Arial"/>
          <w:color w:val="0D0D0D"/>
        </w:rPr>
        <w:t>discuss</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4"/>
        </w:rPr>
        <w:t xml:space="preserve"> </w:t>
      </w:r>
      <w:r w:rsidRPr="007443DD">
        <w:rPr>
          <w:rFonts w:ascii="Arial" w:hAnsi="Arial" w:cs="Arial"/>
          <w:color w:val="0D0D0D"/>
        </w:rPr>
        <w:t>listen</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understand barriers to attendance and agree how all partners can work together to</w:t>
      </w:r>
      <w:r w:rsidRPr="007443DD">
        <w:rPr>
          <w:rFonts w:ascii="Arial" w:hAnsi="Arial" w:cs="Arial"/>
          <w:color w:val="0D0D0D"/>
          <w:spacing w:val="-1"/>
        </w:rPr>
        <w:t xml:space="preserve"> </w:t>
      </w:r>
      <w:r w:rsidRPr="007443DD">
        <w:rPr>
          <w:rFonts w:ascii="Arial" w:hAnsi="Arial" w:cs="Arial"/>
          <w:color w:val="0D0D0D"/>
        </w:rPr>
        <w:t>resolve them.</w:t>
      </w:r>
    </w:p>
    <w:p w14:paraId="0B6D2571" w14:textId="77777777" w:rsidR="007443DD" w:rsidRPr="007443DD" w:rsidRDefault="007443DD" w:rsidP="007443DD">
      <w:pPr>
        <w:pStyle w:val="BodyText"/>
        <w:spacing w:before="10"/>
        <w:rPr>
          <w:rFonts w:ascii="Arial" w:hAnsi="Arial" w:cs="Arial"/>
          <w:sz w:val="37"/>
        </w:rPr>
      </w:pPr>
    </w:p>
    <w:p w14:paraId="75421A58" w14:textId="77777777" w:rsidR="007443DD" w:rsidRPr="007443DD" w:rsidRDefault="007443DD" w:rsidP="007443DD">
      <w:pPr>
        <w:pStyle w:val="Heading4"/>
        <w:ind w:left="304" w:right="488"/>
        <w:jc w:val="center"/>
      </w:pPr>
      <w:r w:rsidRPr="007443DD">
        <w:rPr>
          <w:color w:val="0D0D0D"/>
        </w:rPr>
        <w:t>Facilitate</w:t>
      </w:r>
      <w:r w:rsidRPr="007443DD">
        <w:rPr>
          <w:color w:val="0D0D0D"/>
          <w:spacing w:val="-5"/>
        </w:rPr>
        <w:t xml:space="preserve"> </w:t>
      </w:r>
      <w:r w:rsidRPr="007443DD">
        <w:rPr>
          <w:color w:val="0D0D0D"/>
          <w:spacing w:val="-2"/>
        </w:rPr>
        <w:t>support</w:t>
      </w:r>
    </w:p>
    <w:p w14:paraId="16E130FF" w14:textId="5BBDB4E3" w:rsidR="007443DD" w:rsidRPr="007443DD" w:rsidRDefault="007443DD" w:rsidP="007443DD">
      <w:pPr>
        <w:pStyle w:val="BodyText"/>
        <w:spacing w:before="1"/>
        <w:ind w:right="488"/>
        <w:jc w:val="center"/>
        <w:rPr>
          <w:rFonts w:ascii="Arial" w:hAnsi="Arial" w:cs="Arial"/>
        </w:rPr>
      </w:pPr>
      <w:r w:rsidRPr="007443DD">
        <w:rPr>
          <w:rFonts w:ascii="Arial" w:hAnsi="Arial" w:cs="Arial"/>
          <w:color w:val="0D0D0D"/>
        </w:rPr>
        <w:t>Remove</w:t>
      </w:r>
      <w:r w:rsidRPr="007443DD">
        <w:rPr>
          <w:rFonts w:ascii="Arial" w:hAnsi="Arial" w:cs="Arial"/>
          <w:color w:val="0D0D0D"/>
          <w:spacing w:val="-3"/>
        </w:rPr>
        <w:t xml:space="preserve"> </w:t>
      </w:r>
      <w:r w:rsidRPr="007443DD">
        <w:rPr>
          <w:rFonts w:ascii="Arial" w:hAnsi="Arial" w:cs="Arial"/>
          <w:color w:val="0D0D0D"/>
        </w:rPr>
        <w:t>barriers</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school</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help</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access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they</w:t>
      </w:r>
      <w:r w:rsidRPr="007443DD">
        <w:rPr>
          <w:rFonts w:ascii="Arial" w:hAnsi="Arial" w:cs="Arial"/>
          <w:color w:val="0D0D0D"/>
          <w:spacing w:val="-3"/>
        </w:rPr>
        <w:t xml:space="preserve"> </w:t>
      </w:r>
      <w:r w:rsidRPr="007443DD">
        <w:rPr>
          <w:rFonts w:ascii="Arial" w:hAnsi="Arial" w:cs="Arial"/>
          <w:color w:val="0D0D0D"/>
        </w:rPr>
        <w:t>need</w:t>
      </w:r>
      <w:r w:rsidRPr="007443DD">
        <w:rPr>
          <w:rFonts w:ascii="Arial" w:hAnsi="Arial" w:cs="Arial"/>
          <w:color w:val="0D0D0D"/>
          <w:spacing w:val="-3"/>
        </w:rPr>
        <w:t xml:space="preserve"> </w:t>
      </w:r>
      <w:r w:rsidRPr="007443DD">
        <w:rPr>
          <w:rFonts w:ascii="Arial" w:hAnsi="Arial" w:cs="Arial"/>
          <w:color w:val="0D0D0D"/>
        </w:rPr>
        <w:t>to overcome the barriers outside of school. This might include an early help or whole family plan where absence is a symptom of wider issues.</w:t>
      </w:r>
    </w:p>
    <w:p w14:paraId="5821778F" w14:textId="77777777" w:rsidR="007443DD" w:rsidRPr="007443DD" w:rsidRDefault="007443DD" w:rsidP="007443DD">
      <w:pPr>
        <w:pStyle w:val="BodyText"/>
        <w:spacing w:before="10"/>
        <w:rPr>
          <w:rFonts w:ascii="Arial" w:hAnsi="Arial" w:cs="Arial"/>
          <w:sz w:val="37"/>
        </w:rPr>
      </w:pPr>
    </w:p>
    <w:p w14:paraId="16F48962" w14:textId="77777777" w:rsidR="007443DD" w:rsidRDefault="007443DD" w:rsidP="007443DD">
      <w:pPr>
        <w:pStyle w:val="Heading4"/>
        <w:ind w:left="304" w:right="488"/>
        <w:jc w:val="center"/>
        <w:rPr>
          <w:color w:val="0D0D0D"/>
          <w:spacing w:val="-2"/>
        </w:rPr>
      </w:pPr>
      <w:r w:rsidRPr="007443DD">
        <w:rPr>
          <w:color w:val="0D0D0D"/>
        </w:rPr>
        <w:t>Formalise</w:t>
      </w:r>
      <w:r w:rsidRPr="007443DD">
        <w:rPr>
          <w:color w:val="0D0D0D"/>
          <w:spacing w:val="-5"/>
        </w:rPr>
        <w:t xml:space="preserve"> </w:t>
      </w:r>
      <w:r w:rsidRPr="007443DD">
        <w:rPr>
          <w:color w:val="0D0D0D"/>
          <w:spacing w:val="-2"/>
        </w:rPr>
        <w:t>support</w:t>
      </w:r>
    </w:p>
    <w:p w14:paraId="4F48C5DA" w14:textId="77777777" w:rsidR="007443DD" w:rsidRDefault="007443DD" w:rsidP="007443DD">
      <w:pPr>
        <w:pStyle w:val="BodyText"/>
        <w:spacing w:before="1"/>
        <w:ind w:right="450"/>
        <w:jc w:val="center"/>
        <w:rPr>
          <w:rFonts w:ascii="Arial" w:hAnsi="Arial" w:cs="Arial"/>
          <w:color w:val="0D0D0D"/>
        </w:rPr>
      </w:pPr>
      <w:r w:rsidRPr="007443DD">
        <w:rPr>
          <w:rFonts w:ascii="Arial" w:hAnsi="Arial" w:cs="Arial"/>
          <w:color w:val="0D0D0D"/>
        </w:rPr>
        <w:t>Where absence persists and voluntary support is not working or not being engaged with, partners should work together to explain the consequences clearly and ensure support is also in place to enable families to respond. Depending on the circumstances this may include</w:t>
      </w:r>
      <w:r w:rsidRPr="007443DD">
        <w:rPr>
          <w:rFonts w:ascii="Arial" w:hAnsi="Arial" w:cs="Arial"/>
          <w:color w:val="0D0D0D"/>
          <w:spacing w:val="-4"/>
        </w:rPr>
        <w:t xml:space="preserve"> </w:t>
      </w:r>
      <w:r w:rsidRPr="007443DD">
        <w:rPr>
          <w:rFonts w:ascii="Arial" w:hAnsi="Arial" w:cs="Arial"/>
          <w:color w:val="0D0D0D"/>
        </w:rPr>
        <w:t>formalising</w:t>
      </w:r>
      <w:r w:rsidRPr="007443DD">
        <w:rPr>
          <w:rFonts w:ascii="Arial" w:hAnsi="Arial" w:cs="Arial"/>
          <w:color w:val="0D0D0D"/>
          <w:spacing w:val="-4"/>
        </w:rPr>
        <w:t xml:space="preserve"> </w:t>
      </w:r>
      <w:r w:rsidRPr="007443DD">
        <w:rPr>
          <w:rFonts w:ascii="Arial" w:hAnsi="Arial" w:cs="Arial"/>
          <w:color w:val="0D0D0D"/>
        </w:rPr>
        <w:t>support</w:t>
      </w:r>
      <w:r w:rsidRPr="007443DD">
        <w:rPr>
          <w:rFonts w:ascii="Arial" w:hAnsi="Arial" w:cs="Arial"/>
          <w:color w:val="0D0D0D"/>
          <w:spacing w:val="-3"/>
        </w:rPr>
        <w:t xml:space="preserve"> </w:t>
      </w:r>
      <w:r w:rsidRPr="007443DD">
        <w:rPr>
          <w:rFonts w:ascii="Arial" w:hAnsi="Arial" w:cs="Arial"/>
          <w:color w:val="0D0D0D"/>
        </w:rPr>
        <w:t>through</w:t>
      </w:r>
      <w:r w:rsidRPr="007443DD">
        <w:rPr>
          <w:rFonts w:ascii="Arial" w:hAnsi="Arial" w:cs="Arial"/>
          <w:color w:val="0D0D0D"/>
          <w:spacing w:val="-4"/>
        </w:rPr>
        <w:t xml:space="preserve"> </w:t>
      </w:r>
      <w:r w:rsidRPr="007443DD">
        <w:rPr>
          <w:rFonts w:ascii="Arial" w:hAnsi="Arial" w:cs="Arial"/>
          <w:color w:val="0D0D0D"/>
        </w:rPr>
        <w:t>an</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5"/>
        </w:rPr>
        <w:t xml:space="preserve"> </w:t>
      </w:r>
      <w:r w:rsidRPr="007443DD">
        <w:rPr>
          <w:rFonts w:ascii="Arial" w:hAnsi="Arial" w:cs="Arial"/>
          <w:color w:val="0D0D0D"/>
        </w:rPr>
        <w:t>contract</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5"/>
        </w:rPr>
        <w:t xml:space="preserve"> </w:t>
      </w:r>
      <w:r w:rsidRPr="007443DD">
        <w:rPr>
          <w:rFonts w:ascii="Arial" w:hAnsi="Arial" w:cs="Arial"/>
          <w:color w:val="0D0D0D"/>
        </w:rPr>
        <w:t>education</w:t>
      </w:r>
      <w:r w:rsidRPr="007443DD">
        <w:rPr>
          <w:rFonts w:ascii="Arial" w:hAnsi="Arial" w:cs="Arial"/>
          <w:color w:val="0D0D0D"/>
          <w:spacing w:val="-4"/>
        </w:rPr>
        <w:t xml:space="preserve"> </w:t>
      </w:r>
      <w:r w:rsidRPr="007443DD">
        <w:rPr>
          <w:rFonts w:ascii="Arial" w:hAnsi="Arial" w:cs="Arial"/>
          <w:color w:val="0D0D0D"/>
        </w:rPr>
        <w:t>supervision</w:t>
      </w:r>
      <w:r w:rsidRPr="007443DD">
        <w:rPr>
          <w:rFonts w:ascii="Arial" w:hAnsi="Arial" w:cs="Arial"/>
          <w:color w:val="0D0D0D"/>
          <w:spacing w:val="-4"/>
        </w:rPr>
        <w:t xml:space="preserve"> </w:t>
      </w:r>
      <w:r w:rsidRPr="007443DD">
        <w:rPr>
          <w:rFonts w:ascii="Arial" w:hAnsi="Arial" w:cs="Arial"/>
          <w:color w:val="0D0D0D"/>
        </w:rPr>
        <w:t>order.</w:t>
      </w:r>
    </w:p>
    <w:p w14:paraId="6B89C5D5" w14:textId="77777777" w:rsidR="00B84CD1" w:rsidRPr="007443DD" w:rsidRDefault="00B84CD1" w:rsidP="007443DD">
      <w:pPr>
        <w:pStyle w:val="BodyText"/>
        <w:spacing w:before="1"/>
        <w:ind w:right="450"/>
        <w:jc w:val="center"/>
        <w:rPr>
          <w:rFonts w:ascii="Arial" w:hAnsi="Arial" w:cs="Arial"/>
        </w:rPr>
      </w:pPr>
    </w:p>
    <w:p w14:paraId="35DB2B64" w14:textId="77777777" w:rsidR="007443DD" w:rsidRPr="007443DD" w:rsidRDefault="007443DD" w:rsidP="007443DD">
      <w:pPr>
        <w:pStyle w:val="BodyText"/>
        <w:spacing w:before="11"/>
        <w:rPr>
          <w:rFonts w:ascii="Arial" w:hAnsi="Arial" w:cs="Arial"/>
          <w:sz w:val="37"/>
        </w:rPr>
      </w:pPr>
    </w:p>
    <w:p w14:paraId="341C6416" w14:textId="77777777" w:rsidR="007443DD" w:rsidRPr="007443DD" w:rsidRDefault="007443DD" w:rsidP="007443DD">
      <w:pPr>
        <w:pStyle w:val="Heading4"/>
        <w:ind w:left="305" w:right="488"/>
        <w:jc w:val="center"/>
      </w:pPr>
      <w:r w:rsidRPr="007443DD">
        <w:rPr>
          <w:color w:val="0D0D0D"/>
          <w:spacing w:val="-2"/>
        </w:rPr>
        <w:t>Enforce</w:t>
      </w:r>
    </w:p>
    <w:p w14:paraId="4E0BFB90" w14:textId="70DF35E2" w:rsidR="007443DD" w:rsidRPr="007443DD" w:rsidRDefault="007443DD" w:rsidP="007443DD">
      <w:pPr>
        <w:pStyle w:val="BodyText"/>
        <w:ind w:right="671"/>
        <w:jc w:val="both"/>
        <w:rPr>
          <w:rFonts w:ascii="Arial" w:hAnsi="Arial" w:cs="Arial"/>
        </w:rPr>
      </w:pPr>
      <w:r w:rsidRPr="007443DD">
        <w:rPr>
          <w:rFonts w:ascii="Arial" w:hAnsi="Arial" w:cs="Arial"/>
          <w:color w:val="0D0D0D"/>
        </w:rPr>
        <w:t>Where</w:t>
      </w:r>
      <w:r w:rsidRPr="007443DD">
        <w:rPr>
          <w:rFonts w:ascii="Arial" w:hAnsi="Arial" w:cs="Arial"/>
          <w:color w:val="0D0D0D"/>
          <w:spacing w:val="-3"/>
        </w:rPr>
        <w:t xml:space="preserve"> </w:t>
      </w:r>
      <w:r w:rsidRPr="007443DD">
        <w:rPr>
          <w:rFonts w:ascii="Arial" w:hAnsi="Arial" w:cs="Arial"/>
          <w:color w:val="0D0D0D"/>
        </w:rPr>
        <w:t>all</w:t>
      </w:r>
      <w:r w:rsidRPr="007443DD">
        <w:rPr>
          <w:rFonts w:ascii="Arial" w:hAnsi="Arial" w:cs="Arial"/>
          <w:color w:val="0D0D0D"/>
          <w:spacing w:val="-3"/>
        </w:rPr>
        <w:t xml:space="preserve"> </w:t>
      </w:r>
      <w:r w:rsidRPr="007443DD">
        <w:rPr>
          <w:rFonts w:ascii="Arial" w:hAnsi="Arial" w:cs="Arial"/>
          <w:color w:val="0D0D0D"/>
        </w:rPr>
        <w:t>other</w:t>
      </w:r>
      <w:r w:rsidRPr="007443DD">
        <w:rPr>
          <w:rFonts w:ascii="Arial" w:hAnsi="Arial" w:cs="Arial"/>
          <w:color w:val="0D0D0D"/>
          <w:spacing w:val="-2"/>
        </w:rPr>
        <w:t xml:space="preserve"> </w:t>
      </w:r>
      <w:r w:rsidRPr="007443DD">
        <w:rPr>
          <w:rFonts w:ascii="Arial" w:hAnsi="Arial" w:cs="Arial"/>
          <w:color w:val="0D0D0D"/>
        </w:rPr>
        <w:t>avenues</w:t>
      </w:r>
      <w:r w:rsidRPr="007443DD">
        <w:rPr>
          <w:rFonts w:ascii="Arial" w:hAnsi="Arial" w:cs="Arial"/>
          <w:color w:val="0D0D0D"/>
          <w:spacing w:val="-3"/>
        </w:rPr>
        <w:t xml:space="preserve"> </w:t>
      </w:r>
      <w:r w:rsidRPr="007443DD">
        <w:rPr>
          <w:rFonts w:ascii="Arial" w:hAnsi="Arial" w:cs="Arial"/>
          <w:color w:val="0D0D0D"/>
        </w:rPr>
        <w:t>have</w:t>
      </w:r>
      <w:r w:rsidRPr="007443DD">
        <w:rPr>
          <w:rFonts w:ascii="Arial" w:hAnsi="Arial" w:cs="Arial"/>
          <w:color w:val="0D0D0D"/>
          <w:spacing w:val="-3"/>
        </w:rPr>
        <w:t xml:space="preserve"> </w:t>
      </w:r>
      <w:r w:rsidRPr="007443DD">
        <w:rPr>
          <w:rFonts w:ascii="Arial" w:hAnsi="Arial" w:cs="Arial"/>
          <w:color w:val="0D0D0D"/>
        </w:rPr>
        <w:t>been</w:t>
      </w:r>
      <w:r w:rsidRPr="007443DD">
        <w:rPr>
          <w:rFonts w:ascii="Arial" w:hAnsi="Arial" w:cs="Arial"/>
          <w:color w:val="0D0D0D"/>
          <w:spacing w:val="-3"/>
        </w:rPr>
        <w:t xml:space="preserve"> </w:t>
      </w:r>
      <w:r w:rsidRPr="007443DD">
        <w:rPr>
          <w:rFonts w:ascii="Arial" w:hAnsi="Arial" w:cs="Arial"/>
          <w:color w:val="0D0D0D"/>
        </w:rPr>
        <w:t>exhausted</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not</w:t>
      </w:r>
      <w:r w:rsidRPr="007443DD">
        <w:rPr>
          <w:rFonts w:ascii="Arial" w:hAnsi="Arial" w:cs="Arial"/>
          <w:color w:val="0D0D0D"/>
          <w:spacing w:val="-4"/>
        </w:rPr>
        <w:t xml:space="preserve"> </w:t>
      </w:r>
      <w:r w:rsidRPr="007443DD">
        <w:rPr>
          <w:rFonts w:ascii="Arial" w:hAnsi="Arial" w:cs="Arial"/>
          <w:color w:val="0D0D0D"/>
        </w:rPr>
        <w:t>working</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2"/>
        </w:rPr>
        <w:t xml:space="preserve"> </w:t>
      </w:r>
      <w:r w:rsidRPr="007443DD">
        <w:rPr>
          <w:rFonts w:ascii="Arial" w:hAnsi="Arial" w:cs="Arial"/>
          <w:color w:val="0D0D0D"/>
        </w:rPr>
        <w:t>not</w:t>
      </w:r>
      <w:r w:rsidRPr="007443DD">
        <w:rPr>
          <w:rFonts w:ascii="Arial" w:hAnsi="Arial" w:cs="Arial"/>
          <w:color w:val="0D0D0D"/>
          <w:spacing w:val="-2"/>
        </w:rPr>
        <w:t xml:space="preserve"> </w:t>
      </w:r>
      <w:r w:rsidRPr="007443DD">
        <w:rPr>
          <w:rFonts w:ascii="Arial" w:hAnsi="Arial" w:cs="Arial"/>
          <w:color w:val="0D0D0D"/>
        </w:rPr>
        <w:t>being engaged</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2"/>
        </w:rPr>
        <w:t xml:space="preserve"> </w:t>
      </w:r>
      <w:r w:rsidRPr="007443DD">
        <w:rPr>
          <w:rFonts w:ascii="Arial" w:hAnsi="Arial" w:cs="Arial"/>
          <w:color w:val="0D0D0D"/>
        </w:rPr>
        <w:t>enforce</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2"/>
        </w:rPr>
        <w:t xml:space="preserve"> </w:t>
      </w:r>
      <w:r w:rsidRPr="007443DD">
        <w:rPr>
          <w:rFonts w:ascii="Arial" w:hAnsi="Arial" w:cs="Arial"/>
          <w:color w:val="0D0D0D"/>
        </w:rPr>
        <w:t>through</w:t>
      </w:r>
      <w:r w:rsidRPr="007443DD">
        <w:rPr>
          <w:rFonts w:ascii="Arial" w:hAnsi="Arial" w:cs="Arial"/>
          <w:color w:val="0D0D0D"/>
          <w:spacing w:val="-3"/>
        </w:rPr>
        <w:t xml:space="preserve"> </w:t>
      </w:r>
      <w:r w:rsidRPr="007443DD">
        <w:rPr>
          <w:rFonts w:ascii="Arial" w:hAnsi="Arial" w:cs="Arial"/>
          <w:color w:val="0D0D0D"/>
        </w:rPr>
        <w:t>statutory</w:t>
      </w:r>
      <w:r w:rsidRPr="007443DD">
        <w:rPr>
          <w:rFonts w:ascii="Arial" w:hAnsi="Arial" w:cs="Arial"/>
          <w:color w:val="0D0D0D"/>
          <w:spacing w:val="-3"/>
        </w:rPr>
        <w:t xml:space="preserve"> </w:t>
      </w:r>
      <w:r w:rsidRPr="007443DD">
        <w:rPr>
          <w:rFonts w:ascii="Arial" w:hAnsi="Arial" w:cs="Arial"/>
          <w:color w:val="0D0D0D"/>
        </w:rPr>
        <w:t>intervention: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4"/>
        </w:rPr>
        <w:t xml:space="preserve"> </w:t>
      </w:r>
      <w:r w:rsidRPr="007443DD">
        <w:rPr>
          <w:rFonts w:ascii="Arial" w:hAnsi="Arial" w:cs="Arial"/>
          <w:color w:val="0D0D0D"/>
        </w:rPr>
        <w:t>penalty</w:t>
      </w:r>
      <w:r w:rsidRPr="007443DD">
        <w:rPr>
          <w:rFonts w:ascii="Arial" w:hAnsi="Arial" w:cs="Arial"/>
          <w:color w:val="0D0D0D"/>
          <w:spacing w:val="-3"/>
        </w:rPr>
        <w:t xml:space="preserve"> </w:t>
      </w:r>
      <w:r w:rsidRPr="007443DD">
        <w:rPr>
          <w:rFonts w:ascii="Arial" w:hAnsi="Arial" w:cs="Arial"/>
          <w:color w:val="0D0D0D"/>
        </w:rPr>
        <w:t>notice</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line with the National Framework or prosecution to protect the pupil’s right to an education.</w:t>
      </w:r>
    </w:p>
    <w:p w14:paraId="3AF6C232" w14:textId="26A82F1B" w:rsidR="00EE40ED" w:rsidRPr="004E23A6" w:rsidRDefault="00EE40ED"/>
    <w:p w14:paraId="2B03BE5C" w14:textId="3506CFC2" w:rsidR="00EE40ED" w:rsidRPr="00EE40ED" w:rsidRDefault="00EE40ED"/>
    <w:p w14:paraId="1DAD8053" w14:textId="1F775B17" w:rsidR="00B84CD1" w:rsidRDefault="00B84CD1">
      <w:r>
        <w:br w:type="page"/>
      </w:r>
    </w:p>
    <w:p w14:paraId="65334A81" w14:textId="1CCD8075" w:rsidR="00AC1B1A" w:rsidRPr="00AC1B1A" w:rsidRDefault="00487927" w:rsidP="00485A24">
      <w:pPr>
        <w:rPr>
          <w:rFonts w:eastAsia="Times New Roman" w:cs="Arial"/>
          <w:b/>
          <w:bCs/>
          <w:sz w:val="28"/>
          <w:szCs w:val="28"/>
          <w:lang w:eastAsia="en-GB"/>
        </w:rPr>
      </w:pPr>
      <w:r>
        <w:rPr>
          <w:rFonts w:eastAsia="Times New Roman" w:cs="Arial"/>
          <w:b/>
          <w:bCs/>
          <w:sz w:val="28"/>
          <w:szCs w:val="28"/>
          <w:lang w:eastAsia="en-GB"/>
        </w:rPr>
        <w:lastRenderedPageBreak/>
        <w:t>4</w:t>
      </w:r>
      <w:r w:rsidR="00AC1B1A" w:rsidRPr="00AC1B1A">
        <w:rPr>
          <w:rFonts w:eastAsia="Times New Roman" w:cs="Arial"/>
          <w:b/>
          <w:bCs/>
          <w:sz w:val="28"/>
          <w:szCs w:val="28"/>
          <w:lang w:eastAsia="en-GB"/>
        </w:rPr>
        <w:t>. Roles and Responsibilities</w:t>
      </w:r>
    </w:p>
    <w:p w14:paraId="6E60518F" w14:textId="77777777" w:rsidR="00EE36FF" w:rsidRDefault="00EE36FF" w:rsidP="00CA344A">
      <w:pPr>
        <w:tabs>
          <w:tab w:val="left" w:pos="3300"/>
        </w:tabs>
        <w:rPr>
          <w:sz w:val="28"/>
          <w:szCs w:val="28"/>
        </w:rPr>
      </w:pPr>
    </w:p>
    <w:p w14:paraId="346199B3" w14:textId="0FC7AAD2" w:rsidR="0031254E" w:rsidRPr="008018F6" w:rsidRDefault="0031254E" w:rsidP="0031254E">
      <w:pPr>
        <w:jc w:val="both"/>
        <w:rPr>
          <w:rFonts w:cs="Arial"/>
        </w:rPr>
      </w:pPr>
      <w:r w:rsidRPr="008018F6">
        <w:rPr>
          <w:rFonts w:cs="Arial"/>
        </w:rPr>
        <w:t>At</w:t>
      </w:r>
      <w:r w:rsidR="00AA71A6">
        <w:rPr>
          <w:rFonts w:cs="Arial"/>
        </w:rPr>
        <w:t xml:space="preserve"> Ernesford Grange Primary School</w:t>
      </w:r>
      <w:r w:rsidRPr="008018F6">
        <w:rPr>
          <w:rFonts w:cs="Arial"/>
          <w:color w:val="FF0000"/>
        </w:rPr>
        <w:t xml:space="preserve"> </w:t>
      </w:r>
      <w:r w:rsidRPr="008018F6">
        <w:rPr>
          <w:rFonts w:cs="Arial"/>
        </w:rPr>
        <w:t xml:space="preserve">we believe that school attendance matters to everyone. </w:t>
      </w:r>
      <w:r w:rsidR="008018F6" w:rsidRPr="008018F6">
        <w:rPr>
          <w:rFonts w:cs="Arial"/>
        </w:rPr>
        <w:t>School attendance</w:t>
      </w:r>
      <w:r w:rsidRPr="008018F6">
        <w:rPr>
          <w:rFonts w:cs="Arial"/>
        </w:rPr>
        <w:t xml:space="preserve"> is a shared responsibility by governors/trustees, all school staff, parents, pupils, and the wider school community.</w:t>
      </w:r>
    </w:p>
    <w:p w14:paraId="02B09DD1" w14:textId="77777777" w:rsidR="00AC1B1A" w:rsidRDefault="00AC1B1A" w:rsidP="00CA344A">
      <w:pPr>
        <w:tabs>
          <w:tab w:val="left" w:pos="33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2715"/>
      </w:tblGrid>
      <w:tr w:rsidR="007366BE" w:rsidRPr="007366BE" w14:paraId="741086AC" w14:textId="77777777" w:rsidTr="00083AFF">
        <w:tc>
          <w:tcPr>
            <w:tcW w:w="3114" w:type="dxa"/>
            <w:shd w:val="clear" w:color="auto" w:fill="auto"/>
          </w:tcPr>
          <w:p w14:paraId="2F934E3D" w14:textId="77777777" w:rsidR="007366BE" w:rsidRPr="007366BE" w:rsidRDefault="007366BE" w:rsidP="00083AFF">
            <w:pPr>
              <w:jc w:val="both"/>
              <w:rPr>
                <w:rFonts w:cs="Arial"/>
                <w:b/>
                <w:bCs/>
              </w:rPr>
            </w:pPr>
            <w:r w:rsidRPr="007366BE">
              <w:rPr>
                <w:rFonts w:cs="Arial"/>
                <w:b/>
                <w:bCs/>
              </w:rPr>
              <w:t>Role</w:t>
            </w:r>
          </w:p>
        </w:tc>
        <w:tc>
          <w:tcPr>
            <w:tcW w:w="2693" w:type="dxa"/>
            <w:shd w:val="clear" w:color="auto" w:fill="auto"/>
          </w:tcPr>
          <w:p w14:paraId="412D599E" w14:textId="77777777" w:rsidR="007366BE" w:rsidRPr="007366BE" w:rsidRDefault="007366BE" w:rsidP="00083AFF">
            <w:pPr>
              <w:jc w:val="both"/>
              <w:rPr>
                <w:rFonts w:cs="Arial"/>
                <w:b/>
                <w:bCs/>
              </w:rPr>
            </w:pPr>
            <w:r w:rsidRPr="007366BE">
              <w:rPr>
                <w:rFonts w:cs="Arial"/>
                <w:b/>
                <w:bCs/>
              </w:rPr>
              <w:t>Name</w:t>
            </w:r>
          </w:p>
        </w:tc>
        <w:tc>
          <w:tcPr>
            <w:tcW w:w="2715" w:type="dxa"/>
            <w:shd w:val="clear" w:color="auto" w:fill="auto"/>
          </w:tcPr>
          <w:p w14:paraId="03D3EBFA" w14:textId="77777777" w:rsidR="007366BE" w:rsidRPr="007366BE" w:rsidRDefault="007366BE" w:rsidP="00083AFF">
            <w:pPr>
              <w:jc w:val="both"/>
              <w:rPr>
                <w:rFonts w:cs="Arial"/>
                <w:b/>
                <w:bCs/>
              </w:rPr>
            </w:pPr>
            <w:r w:rsidRPr="007366BE">
              <w:rPr>
                <w:rFonts w:cs="Arial"/>
                <w:b/>
                <w:bCs/>
              </w:rPr>
              <w:t>Contact details</w:t>
            </w:r>
          </w:p>
        </w:tc>
      </w:tr>
      <w:tr w:rsidR="007366BE" w:rsidRPr="007366BE" w14:paraId="7EDAF1B8" w14:textId="77777777" w:rsidTr="00083AFF">
        <w:tc>
          <w:tcPr>
            <w:tcW w:w="3114" w:type="dxa"/>
            <w:shd w:val="clear" w:color="auto" w:fill="auto"/>
          </w:tcPr>
          <w:p w14:paraId="390B5ECF" w14:textId="77777777" w:rsidR="007366BE" w:rsidRPr="007366BE" w:rsidRDefault="007366BE" w:rsidP="00083AFF">
            <w:pPr>
              <w:rPr>
                <w:rFonts w:cs="Arial"/>
                <w:b/>
                <w:bCs/>
              </w:rPr>
            </w:pPr>
            <w:r w:rsidRPr="007366BE">
              <w:rPr>
                <w:rFonts w:cs="Arial"/>
                <w:b/>
                <w:bCs/>
              </w:rPr>
              <w:t>Senior Attendance Lead</w:t>
            </w:r>
          </w:p>
        </w:tc>
        <w:tc>
          <w:tcPr>
            <w:tcW w:w="2693" w:type="dxa"/>
            <w:shd w:val="clear" w:color="auto" w:fill="auto"/>
          </w:tcPr>
          <w:p w14:paraId="55C55AC7" w14:textId="1471076B" w:rsidR="007366BE" w:rsidRDefault="00AA71A6" w:rsidP="00083AFF">
            <w:pPr>
              <w:jc w:val="both"/>
              <w:rPr>
                <w:rFonts w:cs="Arial"/>
                <w:b/>
                <w:bCs/>
              </w:rPr>
            </w:pPr>
            <w:r>
              <w:rPr>
                <w:rFonts w:cs="Arial"/>
                <w:b/>
                <w:bCs/>
              </w:rPr>
              <w:t>Hannah Skelton-Morris</w:t>
            </w:r>
          </w:p>
          <w:p w14:paraId="0440FB74" w14:textId="4AEBDE8B" w:rsidR="00C86EE1" w:rsidRPr="007366BE" w:rsidRDefault="00C86EE1" w:rsidP="00083AFF">
            <w:pPr>
              <w:jc w:val="both"/>
              <w:rPr>
                <w:rFonts w:cs="Arial"/>
                <w:b/>
                <w:bCs/>
              </w:rPr>
            </w:pPr>
          </w:p>
        </w:tc>
        <w:tc>
          <w:tcPr>
            <w:tcW w:w="2715" w:type="dxa"/>
            <w:shd w:val="clear" w:color="auto" w:fill="auto"/>
          </w:tcPr>
          <w:p w14:paraId="4BFB32DC" w14:textId="420F6786" w:rsidR="007366BE" w:rsidRPr="007366BE" w:rsidRDefault="00AA71A6" w:rsidP="00083AFF">
            <w:pPr>
              <w:jc w:val="both"/>
              <w:rPr>
                <w:rFonts w:cs="Arial"/>
                <w:b/>
                <w:bCs/>
              </w:rPr>
            </w:pPr>
            <w:r>
              <w:rPr>
                <w:rFonts w:cs="Arial"/>
                <w:b/>
                <w:bCs/>
              </w:rPr>
              <w:t>024 7645 4843</w:t>
            </w:r>
          </w:p>
        </w:tc>
      </w:tr>
      <w:tr w:rsidR="007366BE" w:rsidRPr="007366BE" w14:paraId="5AFD3711" w14:textId="77777777" w:rsidTr="00083AFF">
        <w:tc>
          <w:tcPr>
            <w:tcW w:w="3114" w:type="dxa"/>
            <w:shd w:val="clear" w:color="auto" w:fill="auto"/>
          </w:tcPr>
          <w:p w14:paraId="30780AD8" w14:textId="77777777" w:rsidR="007366BE" w:rsidRPr="007366BE" w:rsidRDefault="007366BE" w:rsidP="00083AFF">
            <w:pPr>
              <w:rPr>
                <w:rFonts w:cs="Arial"/>
                <w:b/>
                <w:bCs/>
              </w:rPr>
            </w:pPr>
            <w:r w:rsidRPr="007366BE">
              <w:rPr>
                <w:rFonts w:cs="Arial"/>
                <w:b/>
                <w:bCs/>
              </w:rPr>
              <w:t>Attendance Officer</w:t>
            </w:r>
          </w:p>
        </w:tc>
        <w:tc>
          <w:tcPr>
            <w:tcW w:w="2693" w:type="dxa"/>
            <w:shd w:val="clear" w:color="auto" w:fill="auto"/>
          </w:tcPr>
          <w:p w14:paraId="02D8D500" w14:textId="2DDBBDAE" w:rsidR="007366BE" w:rsidRDefault="00AA71A6" w:rsidP="00083AFF">
            <w:pPr>
              <w:jc w:val="both"/>
              <w:rPr>
                <w:rFonts w:cs="Arial"/>
                <w:b/>
                <w:bCs/>
              </w:rPr>
            </w:pPr>
            <w:r>
              <w:rPr>
                <w:rFonts w:cs="Arial"/>
                <w:b/>
                <w:bCs/>
              </w:rPr>
              <w:t>Nicky Stewart</w:t>
            </w:r>
          </w:p>
          <w:p w14:paraId="50EB833D" w14:textId="0F386DCC" w:rsidR="00C86EE1" w:rsidRPr="007366BE" w:rsidRDefault="00C86EE1" w:rsidP="00083AFF">
            <w:pPr>
              <w:jc w:val="both"/>
              <w:rPr>
                <w:rFonts w:cs="Arial"/>
                <w:b/>
                <w:bCs/>
              </w:rPr>
            </w:pPr>
          </w:p>
        </w:tc>
        <w:tc>
          <w:tcPr>
            <w:tcW w:w="2715" w:type="dxa"/>
            <w:shd w:val="clear" w:color="auto" w:fill="auto"/>
          </w:tcPr>
          <w:p w14:paraId="76169273" w14:textId="512C799D" w:rsidR="007366BE" w:rsidRPr="007366BE" w:rsidRDefault="00AA71A6" w:rsidP="00083AFF">
            <w:pPr>
              <w:jc w:val="both"/>
              <w:rPr>
                <w:rFonts w:cs="Arial"/>
                <w:b/>
                <w:bCs/>
              </w:rPr>
            </w:pPr>
            <w:r>
              <w:rPr>
                <w:rFonts w:cs="Arial"/>
                <w:b/>
                <w:bCs/>
              </w:rPr>
              <w:t>075</w:t>
            </w:r>
            <w:r w:rsidR="007D4FC7">
              <w:rPr>
                <w:rFonts w:cs="Arial"/>
                <w:b/>
                <w:bCs/>
              </w:rPr>
              <w:t xml:space="preserve"> </w:t>
            </w:r>
            <w:r>
              <w:rPr>
                <w:rFonts w:cs="Arial"/>
                <w:b/>
                <w:bCs/>
              </w:rPr>
              <w:t>3814</w:t>
            </w:r>
            <w:r w:rsidR="007D4FC7">
              <w:rPr>
                <w:rFonts w:cs="Arial"/>
                <w:b/>
                <w:bCs/>
              </w:rPr>
              <w:t xml:space="preserve"> </w:t>
            </w:r>
            <w:r>
              <w:rPr>
                <w:rFonts w:cs="Arial"/>
                <w:b/>
                <w:bCs/>
              </w:rPr>
              <w:t>8521</w:t>
            </w:r>
          </w:p>
        </w:tc>
      </w:tr>
      <w:tr w:rsidR="007366BE" w:rsidRPr="007366BE" w14:paraId="6E1B032F" w14:textId="77777777" w:rsidTr="005F5BFD">
        <w:tc>
          <w:tcPr>
            <w:tcW w:w="3114" w:type="dxa"/>
            <w:shd w:val="clear" w:color="auto" w:fill="auto"/>
          </w:tcPr>
          <w:p w14:paraId="3F367997" w14:textId="77777777" w:rsidR="007366BE" w:rsidRPr="007366BE" w:rsidRDefault="007366BE" w:rsidP="00083AFF">
            <w:pPr>
              <w:rPr>
                <w:rFonts w:cs="Arial"/>
                <w:b/>
                <w:bCs/>
              </w:rPr>
            </w:pPr>
            <w:r w:rsidRPr="007366BE">
              <w:rPr>
                <w:rFonts w:cs="Arial"/>
                <w:b/>
                <w:bCs/>
              </w:rPr>
              <w:t>Named Governor/Trustee for Attendance</w:t>
            </w:r>
          </w:p>
        </w:tc>
        <w:tc>
          <w:tcPr>
            <w:tcW w:w="2693" w:type="dxa"/>
            <w:shd w:val="clear" w:color="auto" w:fill="auto"/>
          </w:tcPr>
          <w:p w14:paraId="27E37DB5" w14:textId="09D46BDA" w:rsidR="007366BE" w:rsidRPr="007366BE" w:rsidRDefault="00771716" w:rsidP="00083AFF">
            <w:pPr>
              <w:jc w:val="both"/>
              <w:rPr>
                <w:rFonts w:cs="Arial"/>
                <w:b/>
                <w:bCs/>
              </w:rPr>
            </w:pPr>
            <w:r>
              <w:rPr>
                <w:rFonts w:cs="Arial"/>
                <w:b/>
                <w:bCs/>
              </w:rPr>
              <w:t>Claire Saunders</w:t>
            </w:r>
          </w:p>
        </w:tc>
        <w:tc>
          <w:tcPr>
            <w:tcW w:w="2715" w:type="dxa"/>
            <w:shd w:val="clear" w:color="auto" w:fill="FFFFFF" w:themeFill="background1"/>
          </w:tcPr>
          <w:p w14:paraId="5D5A5927" w14:textId="7603367F" w:rsidR="007366BE" w:rsidRPr="00771716" w:rsidRDefault="005F5BFD" w:rsidP="00083AFF">
            <w:pPr>
              <w:jc w:val="both"/>
              <w:rPr>
                <w:rFonts w:cs="Arial"/>
                <w:b/>
                <w:bCs/>
                <w:color w:val="FF0000"/>
              </w:rPr>
            </w:pPr>
            <w:r w:rsidRPr="005F5BFD">
              <w:rPr>
                <w:rFonts w:cs="Arial"/>
                <w:b/>
                <w:bCs/>
              </w:rPr>
              <w:t>024 7645 4843</w:t>
            </w:r>
          </w:p>
        </w:tc>
      </w:tr>
    </w:tbl>
    <w:p w14:paraId="1ED01F98" w14:textId="77777777" w:rsidR="00EC4CE7" w:rsidRDefault="00EC4CE7" w:rsidP="00CA344A">
      <w:pPr>
        <w:tabs>
          <w:tab w:val="left" w:pos="3300"/>
        </w:tabs>
      </w:pPr>
    </w:p>
    <w:p w14:paraId="13AE5296" w14:textId="642D7EE2" w:rsidR="00EC4CE7" w:rsidRDefault="00EC4CE7" w:rsidP="00EC4CE7">
      <w:pPr>
        <w:jc w:val="both"/>
        <w:rPr>
          <w:rFonts w:cs="Arial"/>
        </w:rPr>
      </w:pPr>
      <w:r w:rsidRPr="00EC4CE7">
        <w:rPr>
          <w:rFonts w:cs="Arial"/>
        </w:rPr>
        <w:t xml:space="preserve">The Local Governing Board/Trustee Board of </w:t>
      </w:r>
      <w:r w:rsidR="00AA71A6">
        <w:rPr>
          <w:rFonts w:cs="Arial"/>
        </w:rPr>
        <w:t xml:space="preserve">Ernesford Grange Primary School </w:t>
      </w:r>
      <w:r w:rsidRPr="00EC4CE7">
        <w:rPr>
          <w:rFonts w:cs="Arial"/>
        </w:rPr>
        <w:t>recognises the importance of school attendance and promotes it across the school’s ethos and policies. They take an active role in attendance improvement by:</w:t>
      </w:r>
    </w:p>
    <w:p w14:paraId="0D713F00" w14:textId="77777777" w:rsidR="00225E21" w:rsidRDefault="00225E21" w:rsidP="00EC4CE7">
      <w:pPr>
        <w:jc w:val="both"/>
        <w:rPr>
          <w:rFonts w:cs="Arial"/>
        </w:rPr>
      </w:pPr>
    </w:p>
    <w:p w14:paraId="7C28D313" w14:textId="5143B241" w:rsidR="00225E21" w:rsidRDefault="00225E21" w:rsidP="00225E21">
      <w:pPr>
        <w:pStyle w:val="ListParagraph"/>
        <w:numPr>
          <w:ilvl w:val="0"/>
          <w:numId w:val="29"/>
        </w:numPr>
        <w:jc w:val="both"/>
        <w:rPr>
          <w:rFonts w:cs="Arial"/>
        </w:rPr>
      </w:pPr>
      <w:r>
        <w:rPr>
          <w:rFonts w:cs="Arial"/>
        </w:rPr>
        <w:t xml:space="preserve">Supporting the school to prioritise attendance, and work together </w:t>
      </w:r>
      <w:r w:rsidR="000D4EBA">
        <w:rPr>
          <w:rFonts w:cs="Arial"/>
        </w:rPr>
        <w:t xml:space="preserve">with leaders to set whole school </w:t>
      </w:r>
      <w:r w:rsidR="00C9258F">
        <w:rPr>
          <w:rFonts w:cs="Arial"/>
        </w:rPr>
        <w:t>cultures</w:t>
      </w:r>
      <w:r w:rsidR="000D4EBA">
        <w:rPr>
          <w:rFonts w:cs="Arial"/>
        </w:rPr>
        <w:t>.</w:t>
      </w:r>
    </w:p>
    <w:p w14:paraId="54D0D396" w14:textId="6339B1B7" w:rsidR="000D4EBA" w:rsidRDefault="000D4EBA" w:rsidP="00225E21">
      <w:pPr>
        <w:pStyle w:val="ListParagraph"/>
        <w:numPr>
          <w:ilvl w:val="0"/>
          <w:numId w:val="29"/>
        </w:numPr>
        <w:jc w:val="both"/>
        <w:rPr>
          <w:rFonts w:cs="Arial"/>
        </w:rPr>
      </w:pPr>
      <w:r>
        <w:rPr>
          <w:rFonts w:cs="Arial"/>
        </w:rPr>
        <w:t xml:space="preserve">Ensuring school leaders fulfil </w:t>
      </w:r>
      <w:r w:rsidR="00C9258F">
        <w:rPr>
          <w:rFonts w:cs="Arial"/>
        </w:rPr>
        <w:t>expectations</w:t>
      </w:r>
      <w:r>
        <w:rPr>
          <w:rFonts w:cs="Arial"/>
        </w:rPr>
        <w:t xml:space="preserve"> and statutory duties.</w:t>
      </w:r>
    </w:p>
    <w:p w14:paraId="47B6D6D2" w14:textId="2734FBC1" w:rsidR="002F7950" w:rsidRDefault="002F7950" w:rsidP="00225E21">
      <w:pPr>
        <w:pStyle w:val="ListParagraph"/>
        <w:numPr>
          <w:ilvl w:val="0"/>
          <w:numId w:val="29"/>
        </w:numPr>
        <w:jc w:val="both"/>
        <w:rPr>
          <w:rFonts w:cs="Arial"/>
        </w:rPr>
      </w:pPr>
      <w:r>
        <w:rPr>
          <w:rFonts w:cs="Arial"/>
        </w:rPr>
        <w:t>Ensuring school staff receive training on school attendance.</w:t>
      </w:r>
    </w:p>
    <w:p w14:paraId="653DD9D4" w14:textId="68441C7A" w:rsidR="006C2213" w:rsidRDefault="006C2213" w:rsidP="00225E21">
      <w:pPr>
        <w:pStyle w:val="ListParagraph"/>
        <w:numPr>
          <w:ilvl w:val="0"/>
          <w:numId w:val="29"/>
        </w:numPr>
        <w:jc w:val="both"/>
        <w:rPr>
          <w:rFonts w:cs="Arial"/>
        </w:rPr>
      </w:pPr>
      <w:r>
        <w:rPr>
          <w:rFonts w:cs="Arial"/>
        </w:rPr>
        <w:t>Use data to understand patterns of attendance, identifying areas of progress and where greater focus is needed</w:t>
      </w:r>
    </w:p>
    <w:p w14:paraId="52FD9A6E" w14:textId="0658F173" w:rsidR="002F7950" w:rsidRDefault="00C9258F" w:rsidP="00225E21">
      <w:pPr>
        <w:pStyle w:val="ListParagraph"/>
        <w:numPr>
          <w:ilvl w:val="0"/>
          <w:numId w:val="29"/>
        </w:numPr>
        <w:jc w:val="both"/>
        <w:rPr>
          <w:rFonts w:cs="Arial"/>
        </w:rPr>
      </w:pPr>
      <w:r>
        <w:rPr>
          <w:rFonts w:cs="Arial"/>
        </w:rPr>
        <w:t>Regularly</w:t>
      </w:r>
      <w:r w:rsidR="002F7950">
        <w:rPr>
          <w:rFonts w:cs="Arial"/>
        </w:rPr>
        <w:t xml:space="preserve"> reviewing attendance data and help school leaders focus support on the pupils who need it.</w:t>
      </w:r>
    </w:p>
    <w:p w14:paraId="22AA9D7E" w14:textId="43EF9A11" w:rsidR="006C2213" w:rsidRDefault="006C2213" w:rsidP="00225E21">
      <w:pPr>
        <w:pStyle w:val="ListParagraph"/>
        <w:numPr>
          <w:ilvl w:val="0"/>
          <w:numId w:val="29"/>
        </w:numPr>
        <w:jc w:val="both"/>
        <w:rPr>
          <w:rFonts w:cs="Arial"/>
        </w:rPr>
      </w:pPr>
      <w:r>
        <w:rPr>
          <w:rFonts w:cs="Arial"/>
        </w:rPr>
        <w:t>Designating a member of staff to have responsibility for the promotion of the education achievement of looked after and previously looked after pupils.</w:t>
      </w:r>
    </w:p>
    <w:p w14:paraId="597EDB64" w14:textId="58A5B022" w:rsidR="006C2213" w:rsidRDefault="006C2213" w:rsidP="006C2213">
      <w:pPr>
        <w:pStyle w:val="ListParagraph"/>
        <w:numPr>
          <w:ilvl w:val="1"/>
          <w:numId w:val="29"/>
        </w:numPr>
        <w:jc w:val="both"/>
        <w:rPr>
          <w:rFonts w:cs="Arial"/>
        </w:rPr>
      </w:pPr>
      <w:r>
        <w:rPr>
          <w:rFonts w:cs="Arial"/>
        </w:rPr>
        <w:t>Monitor and review attendance of the cohort and consider how school polices, including behaviour policies, are sensitive to their needs and support good attendance.</w:t>
      </w:r>
    </w:p>
    <w:p w14:paraId="1BBFFCF5" w14:textId="77777777" w:rsidR="00EC4CE7" w:rsidRPr="00EC4CE7" w:rsidRDefault="00EC4CE7" w:rsidP="00EC4CE7">
      <w:pPr>
        <w:jc w:val="both"/>
        <w:rPr>
          <w:rFonts w:cs="Arial"/>
        </w:rPr>
      </w:pPr>
    </w:p>
    <w:p w14:paraId="5DED9BF3" w14:textId="1B919D56" w:rsidR="00F86703" w:rsidRDefault="00EC4CE7" w:rsidP="00F86703">
      <w:pPr>
        <w:jc w:val="both"/>
        <w:rPr>
          <w:rFonts w:cs="Arial"/>
        </w:rPr>
      </w:pPr>
      <w:r w:rsidRPr="007D4FC7">
        <w:rPr>
          <w:rFonts w:cs="Arial"/>
        </w:rPr>
        <w:t xml:space="preserve"> </w:t>
      </w:r>
      <w:r w:rsidR="007D4FC7" w:rsidRPr="007D4FC7">
        <w:rPr>
          <w:rFonts w:cs="Arial"/>
          <w:bCs/>
        </w:rPr>
        <w:t>Ernesford Grange Primary School</w:t>
      </w:r>
      <w:r w:rsidRPr="007D4FC7">
        <w:rPr>
          <w:rFonts w:cs="Arial"/>
          <w:b/>
        </w:rPr>
        <w:t xml:space="preserve"> </w:t>
      </w:r>
      <w:r w:rsidRPr="00EC4CE7">
        <w:rPr>
          <w:rFonts w:cs="Arial"/>
        </w:rPr>
        <w:t>will:</w:t>
      </w:r>
    </w:p>
    <w:p w14:paraId="2070A502" w14:textId="77777777" w:rsidR="00F86703" w:rsidRDefault="00F86703" w:rsidP="00F86703">
      <w:pPr>
        <w:jc w:val="both"/>
        <w:rPr>
          <w:rFonts w:cs="Arial"/>
        </w:rPr>
      </w:pPr>
    </w:p>
    <w:p w14:paraId="2669F976" w14:textId="7F84B069" w:rsidR="0018353D" w:rsidRPr="00925F58" w:rsidRDefault="0018353D" w:rsidP="00925F58">
      <w:pPr>
        <w:pStyle w:val="ListParagraph"/>
        <w:numPr>
          <w:ilvl w:val="0"/>
          <w:numId w:val="30"/>
        </w:numPr>
        <w:jc w:val="both"/>
        <w:rPr>
          <w:rFonts w:cs="Arial"/>
        </w:rPr>
      </w:pPr>
      <w:r w:rsidRPr="00925F58">
        <w:rPr>
          <w:rStyle w:val="normaltextrun"/>
          <w:rFonts w:cs="Arial"/>
          <w:color w:val="0D0D0D"/>
          <w:lang w:val="en-US"/>
        </w:rPr>
        <w:t>Have a clear school attendance policy on the school website which all staff, pupils and parents understand.</w:t>
      </w:r>
      <w:r w:rsidRPr="00925F58">
        <w:rPr>
          <w:rStyle w:val="eop"/>
          <w:rFonts w:cs="Arial"/>
          <w:color w:val="0D0D0D"/>
        </w:rPr>
        <w:t> </w:t>
      </w:r>
    </w:p>
    <w:p w14:paraId="26FDD0E8" w14:textId="1A019BAB" w:rsidR="0018353D" w:rsidRPr="00F95205" w:rsidRDefault="0018353D" w:rsidP="00925F58">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 xml:space="preserve">Develop and maintain a whole school culture that promotes the benefits of </w:t>
      </w:r>
      <w:r w:rsidR="00B84CD1">
        <w:rPr>
          <w:rStyle w:val="normaltextrun"/>
          <w:rFonts w:ascii="Arial" w:hAnsi="Arial" w:cs="Arial"/>
          <w:color w:val="0D0D0D"/>
          <w:sz w:val="22"/>
          <w:szCs w:val="22"/>
          <w:lang w:val="en-US"/>
        </w:rPr>
        <w:t>high</w:t>
      </w:r>
      <w:r w:rsidRPr="00F95205">
        <w:rPr>
          <w:rStyle w:val="normaltextrun"/>
          <w:rFonts w:ascii="Arial" w:hAnsi="Arial" w:cs="Arial"/>
          <w:color w:val="0D0D0D"/>
          <w:sz w:val="22"/>
          <w:szCs w:val="22"/>
          <w:lang w:val="en-US"/>
        </w:rPr>
        <w:t xml:space="preserve"> </w:t>
      </w:r>
      <w:r w:rsidR="00080717">
        <w:rPr>
          <w:rStyle w:val="normaltextrun"/>
          <w:rFonts w:ascii="Arial" w:hAnsi="Arial" w:cs="Arial"/>
          <w:color w:val="0D0D0D"/>
          <w:sz w:val="22"/>
          <w:szCs w:val="22"/>
          <w:lang w:val="en-US"/>
        </w:rPr>
        <w:t>a</w:t>
      </w:r>
      <w:r w:rsidRPr="00F95205">
        <w:rPr>
          <w:rStyle w:val="normaltextrun"/>
          <w:rFonts w:ascii="Arial" w:hAnsi="Arial" w:cs="Arial"/>
          <w:color w:val="0D0D0D"/>
          <w:sz w:val="22"/>
          <w:szCs w:val="22"/>
          <w:lang w:val="en-US"/>
        </w:rPr>
        <w:t>ttendance.</w:t>
      </w:r>
      <w:r w:rsidRPr="00F95205">
        <w:rPr>
          <w:rStyle w:val="eop"/>
          <w:rFonts w:ascii="Arial" w:hAnsi="Arial" w:cs="Arial"/>
          <w:color w:val="0D0D0D"/>
          <w:sz w:val="22"/>
          <w:szCs w:val="22"/>
        </w:rPr>
        <w:t> </w:t>
      </w:r>
    </w:p>
    <w:p w14:paraId="37DBE449" w14:textId="67C2E569" w:rsidR="0018353D" w:rsidRPr="00F95205" w:rsidRDefault="0018353D" w:rsidP="00925F58">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Accurately complete admission and attendance registers.</w:t>
      </w:r>
      <w:r w:rsidRPr="00F95205">
        <w:rPr>
          <w:rStyle w:val="eop"/>
          <w:rFonts w:ascii="Arial" w:hAnsi="Arial" w:cs="Arial"/>
          <w:color w:val="0D0D0D"/>
          <w:sz w:val="22"/>
          <w:szCs w:val="22"/>
        </w:rPr>
        <w:t> </w:t>
      </w:r>
    </w:p>
    <w:p w14:paraId="6FF9A0B0" w14:textId="77777777" w:rsidR="00391D68" w:rsidRDefault="0018353D" w:rsidP="00391D6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Have </w:t>
      </w:r>
      <w:r w:rsidR="00391D68">
        <w:rPr>
          <w:rStyle w:val="normaltextrun"/>
          <w:rFonts w:ascii="Arial" w:hAnsi="Arial" w:cs="Arial"/>
          <w:color w:val="0D0D0D"/>
          <w:sz w:val="22"/>
          <w:szCs w:val="22"/>
          <w:lang w:val="en-US"/>
        </w:rPr>
        <w:t>robust daily processes</w:t>
      </w:r>
      <w:r w:rsidR="00B84CD1">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to follow up absence.</w:t>
      </w:r>
      <w:r w:rsidRPr="00F95205">
        <w:rPr>
          <w:rStyle w:val="eop"/>
          <w:rFonts w:ascii="Arial" w:hAnsi="Arial" w:cs="Arial"/>
          <w:color w:val="0D0D0D"/>
          <w:sz w:val="22"/>
          <w:szCs w:val="22"/>
        </w:rPr>
        <w:t> </w:t>
      </w:r>
    </w:p>
    <w:p w14:paraId="28B2FBF9" w14:textId="4050F61B" w:rsidR="000E1F5F" w:rsidRDefault="000E1F5F" w:rsidP="00391D6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t>Regularly monitor data to identify patterns and trends and understand which pupils and pupil cohorts to focus on.</w:t>
      </w:r>
    </w:p>
    <w:p w14:paraId="1603AB60" w14:textId="77777777" w:rsidR="000157EF" w:rsidRDefault="0018353D"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Have a dedicated senior leader with overall responsibility for championing and improving attendance.</w:t>
      </w:r>
      <w:r w:rsidRPr="00F95205">
        <w:rPr>
          <w:rStyle w:val="eop"/>
          <w:rFonts w:ascii="Arial" w:hAnsi="Arial" w:cs="Arial"/>
          <w:color w:val="0D0D0D"/>
          <w:sz w:val="22"/>
          <w:szCs w:val="22"/>
        </w:rPr>
        <w:t> </w:t>
      </w:r>
    </w:p>
    <w:p w14:paraId="058F7AD7" w14:textId="69E9D1FE" w:rsidR="00391D68" w:rsidRPr="00F95205" w:rsidRDefault="00391D68"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t>Proactively use data to identify pupils at risk of persistent absence.</w:t>
      </w:r>
    </w:p>
    <w:p w14:paraId="6DDFDCC6" w14:textId="540DEEB9" w:rsidR="000157EF" w:rsidRPr="00F95205" w:rsidRDefault="000157EF" w:rsidP="00925F58">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Work with each identified pupil and their parents to understand and address the reasons for absence, including any in-school barriers to attendance.</w:t>
      </w:r>
      <w:r w:rsidRPr="00F95205">
        <w:rPr>
          <w:rStyle w:val="eop"/>
          <w:rFonts w:ascii="Arial" w:hAnsi="Arial" w:cs="Arial"/>
          <w:color w:val="0D0D0D"/>
          <w:sz w:val="22"/>
          <w:szCs w:val="22"/>
        </w:rPr>
        <w:t> </w:t>
      </w:r>
    </w:p>
    <w:p w14:paraId="7B5038DB" w14:textId="76475046" w:rsidR="000157EF" w:rsidRPr="00F95205" w:rsidRDefault="007A2FDC" w:rsidP="00925F58">
      <w:pPr>
        <w:pStyle w:val="paragraph"/>
        <w:numPr>
          <w:ilvl w:val="0"/>
          <w:numId w:val="30"/>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S</w:t>
      </w:r>
      <w:r w:rsidR="000157EF" w:rsidRPr="00F95205">
        <w:rPr>
          <w:rStyle w:val="normaltextrun"/>
          <w:rFonts w:ascii="Arial" w:hAnsi="Arial" w:cs="Arial"/>
          <w:color w:val="0D0D0D"/>
          <w:sz w:val="22"/>
          <w:szCs w:val="22"/>
          <w:lang w:val="en-US"/>
        </w:rPr>
        <w:t xml:space="preserve">ignpost and support access to any required services </w:t>
      </w:r>
      <w:r w:rsidR="00A97DA5">
        <w:rPr>
          <w:rStyle w:val="normaltextrun"/>
          <w:rFonts w:ascii="Arial" w:hAnsi="Arial" w:cs="Arial"/>
          <w:color w:val="0D0D0D"/>
          <w:sz w:val="22"/>
          <w:szCs w:val="22"/>
          <w:lang w:val="en-US"/>
        </w:rPr>
        <w:t>where out of school barriers are identified</w:t>
      </w:r>
      <w:r w:rsidR="000E1F5F">
        <w:rPr>
          <w:rStyle w:val="normaltextrun"/>
          <w:rFonts w:ascii="Arial" w:hAnsi="Arial" w:cs="Arial"/>
          <w:color w:val="0D0D0D"/>
          <w:sz w:val="22"/>
          <w:szCs w:val="22"/>
          <w:lang w:val="en-US"/>
        </w:rPr>
        <w:t xml:space="preserve"> and act as lead practitioner if attendance is the only issue and/or threshold for formal early help is not met.</w:t>
      </w:r>
    </w:p>
    <w:p w14:paraId="32BE4034" w14:textId="28DF8012" w:rsidR="00145F28" w:rsidRPr="00F95205" w:rsidRDefault="007A2FDC"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shd w:val="clear" w:color="auto" w:fill="FFFFFF"/>
        </w:rPr>
      </w:pPr>
      <w:r>
        <w:rPr>
          <w:rStyle w:val="normaltextrun"/>
          <w:rFonts w:ascii="Arial" w:hAnsi="Arial" w:cs="Arial"/>
          <w:color w:val="0D0D0D"/>
          <w:sz w:val="22"/>
          <w:szCs w:val="22"/>
          <w:shd w:val="clear" w:color="auto" w:fill="FFFFFF"/>
          <w:lang w:val="en-US"/>
        </w:rPr>
        <w:t>Take</w:t>
      </w:r>
      <w:r w:rsidR="000157EF" w:rsidRPr="00F95205">
        <w:rPr>
          <w:rStyle w:val="normaltextrun"/>
          <w:rFonts w:ascii="Arial" w:hAnsi="Arial" w:cs="Arial"/>
          <w:color w:val="0D0D0D"/>
          <w:sz w:val="22"/>
          <w:szCs w:val="22"/>
          <w:shd w:val="clear" w:color="auto" w:fill="FFFFFF"/>
          <w:lang w:val="en-US"/>
        </w:rPr>
        <w:t xml:space="preserve"> an active part in the multi-agency effort with the local authority and other partners</w:t>
      </w:r>
      <w:r w:rsidR="00004D92">
        <w:rPr>
          <w:rStyle w:val="normaltextrun"/>
          <w:rFonts w:ascii="Arial" w:hAnsi="Arial" w:cs="Arial"/>
          <w:color w:val="0D0D0D"/>
          <w:sz w:val="22"/>
          <w:szCs w:val="22"/>
          <w:shd w:val="clear" w:color="auto" w:fill="FFFFFF"/>
          <w:lang w:val="en-US"/>
        </w:rPr>
        <w:t xml:space="preserve"> </w:t>
      </w:r>
      <w:r w:rsidR="00391D68">
        <w:rPr>
          <w:rStyle w:val="normaltextrun"/>
          <w:rFonts w:ascii="Arial" w:hAnsi="Arial" w:cs="Arial"/>
          <w:color w:val="0D0D0D"/>
          <w:sz w:val="22"/>
          <w:szCs w:val="22"/>
          <w:shd w:val="clear" w:color="auto" w:fill="FFFFFF"/>
          <w:lang w:val="en-US"/>
        </w:rPr>
        <w:t xml:space="preserve">and if the case meets threshold for formal early help/family support, including conducting an early help assessment and acting as lead practitioner where all partners agree that </w:t>
      </w:r>
      <w:r w:rsidR="000E1F5F">
        <w:rPr>
          <w:rStyle w:val="normaltextrun"/>
          <w:rFonts w:ascii="Arial" w:hAnsi="Arial" w:cs="Arial"/>
          <w:color w:val="0D0D0D"/>
          <w:sz w:val="22"/>
          <w:szCs w:val="22"/>
          <w:shd w:val="clear" w:color="auto" w:fill="FFFFFF"/>
          <w:lang w:val="en-US"/>
        </w:rPr>
        <w:t>t</w:t>
      </w:r>
      <w:r w:rsidR="00391D68">
        <w:rPr>
          <w:rStyle w:val="normaltextrun"/>
          <w:rFonts w:ascii="Arial" w:hAnsi="Arial" w:cs="Arial"/>
          <w:color w:val="0D0D0D"/>
          <w:sz w:val="22"/>
          <w:szCs w:val="22"/>
          <w:shd w:val="clear" w:color="auto" w:fill="FFFFFF"/>
          <w:lang w:val="en-US"/>
        </w:rPr>
        <w:t>he school is the best placed lead service. Where the lead practitioner is outside of the school, continue to work with the local authority and partners.</w:t>
      </w:r>
    </w:p>
    <w:p w14:paraId="357EBC0A" w14:textId="65ED2752" w:rsidR="00145F28" w:rsidRPr="00F95205" w:rsidRDefault="003B1352" w:rsidP="00925F58">
      <w:pPr>
        <w:pStyle w:val="paragraph"/>
        <w:numPr>
          <w:ilvl w:val="0"/>
          <w:numId w:val="30"/>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P</w:t>
      </w:r>
      <w:r w:rsidR="00145F28" w:rsidRPr="00F95205">
        <w:rPr>
          <w:rStyle w:val="normaltextrun"/>
          <w:rFonts w:ascii="Arial" w:hAnsi="Arial" w:cs="Arial"/>
          <w:color w:val="0D0D0D"/>
          <w:sz w:val="22"/>
          <w:szCs w:val="22"/>
          <w:lang w:val="en-US"/>
        </w:rPr>
        <w:t>ut additional targeted support in place to remove any barriers</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absence becomes persistent</w:t>
      </w:r>
      <w:r>
        <w:rPr>
          <w:rStyle w:val="normaltextrun"/>
          <w:rFonts w:ascii="Arial" w:hAnsi="Arial" w:cs="Arial"/>
          <w:color w:val="0D0D0D"/>
          <w:sz w:val="22"/>
          <w:szCs w:val="22"/>
          <w:lang w:val="en-US"/>
        </w:rPr>
        <w:t>.</w:t>
      </w:r>
    </w:p>
    <w:p w14:paraId="62DF26E6" w14:textId="17F385F5" w:rsidR="00145F28" w:rsidRPr="00F95205" w:rsidRDefault="003B1352" w:rsidP="00925F58">
      <w:pPr>
        <w:pStyle w:val="paragraph"/>
        <w:numPr>
          <w:ilvl w:val="0"/>
          <w:numId w:val="30"/>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lastRenderedPageBreak/>
        <w:t>H</w:t>
      </w:r>
      <w:r w:rsidR="00145F28" w:rsidRPr="00F95205">
        <w:rPr>
          <w:rStyle w:val="normaltextrun"/>
          <w:rFonts w:ascii="Arial" w:hAnsi="Arial" w:cs="Arial"/>
          <w:color w:val="0D0D0D"/>
          <w:sz w:val="22"/>
          <w:szCs w:val="22"/>
          <w:lang w:val="en-US"/>
        </w:rPr>
        <w:t>old more formal conversations with parents and be clear about the potential need for legal intervention in future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is a lack of engagement</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691E1244" w14:textId="1CB2ACFB" w:rsidR="00145F28" w:rsidRPr="00F95205" w:rsidRDefault="003B1352"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Pr>
          <w:rStyle w:val="normaltextrun"/>
          <w:rFonts w:ascii="Arial" w:hAnsi="Arial" w:cs="Arial"/>
          <w:color w:val="0D0D0D"/>
          <w:sz w:val="22"/>
          <w:szCs w:val="22"/>
          <w:lang w:val="en-US"/>
        </w:rPr>
        <w:t>W</w:t>
      </w:r>
      <w:r w:rsidR="00145F28" w:rsidRPr="00F95205">
        <w:rPr>
          <w:rStyle w:val="normaltextrun"/>
          <w:rFonts w:ascii="Arial" w:hAnsi="Arial" w:cs="Arial"/>
          <w:color w:val="0D0D0D"/>
          <w:sz w:val="22"/>
          <w:szCs w:val="22"/>
          <w:lang w:val="en-US"/>
        </w:rPr>
        <w:t>ork with the local authority on legal intervention</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support is not working, being engaged with or appropriate</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4B224C50" w14:textId="38F2EDC0" w:rsidR="00145F28" w:rsidRPr="00F95205" w:rsidRDefault="00B85F4F" w:rsidP="00925F58">
      <w:pPr>
        <w:pStyle w:val="paragraph"/>
        <w:numPr>
          <w:ilvl w:val="0"/>
          <w:numId w:val="30"/>
        </w:numPr>
        <w:spacing w:before="0" w:beforeAutospacing="0" w:after="0" w:afterAutospacing="0"/>
        <w:textAlignment w:val="baseline"/>
        <w:rPr>
          <w:rFonts w:ascii="Arial" w:hAnsi="Arial" w:cs="Arial"/>
          <w:color w:val="0D0D0D"/>
          <w:sz w:val="22"/>
          <w:szCs w:val="22"/>
        </w:rPr>
      </w:pPr>
      <w:r>
        <w:rPr>
          <w:rStyle w:val="normaltextrun"/>
          <w:rFonts w:ascii="Arial" w:hAnsi="Arial" w:cs="Arial"/>
          <w:color w:val="0D0D0D"/>
          <w:sz w:val="22"/>
          <w:szCs w:val="22"/>
          <w:lang w:val="en-US"/>
        </w:rPr>
        <w:t>I</w:t>
      </w:r>
      <w:r w:rsidR="00145F28" w:rsidRPr="00F95205">
        <w:rPr>
          <w:rStyle w:val="normaltextrun"/>
          <w:rFonts w:ascii="Arial" w:hAnsi="Arial" w:cs="Arial"/>
          <w:color w:val="0D0D0D"/>
          <w:sz w:val="22"/>
          <w:szCs w:val="22"/>
          <w:lang w:val="en-US"/>
        </w:rPr>
        <w:t xml:space="preserve">ntensify support through </w:t>
      </w:r>
      <w:r w:rsidR="000E1F5F">
        <w:rPr>
          <w:rStyle w:val="normaltextrun"/>
          <w:rFonts w:ascii="Arial" w:hAnsi="Arial" w:cs="Arial"/>
          <w:color w:val="0D0D0D"/>
          <w:sz w:val="22"/>
          <w:szCs w:val="22"/>
          <w:lang w:val="en-US"/>
        </w:rPr>
        <w:t xml:space="preserve">a referral to </w:t>
      </w:r>
      <w:r w:rsidR="00145F28" w:rsidRPr="00F95205">
        <w:rPr>
          <w:rStyle w:val="normaltextrun"/>
          <w:rFonts w:ascii="Arial" w:hAnsi="Arial" w:cs="Arial"/>
          <w:color w:val="0D0D0D"/>
          <w:sz w:val="22"/>
          <w:szCs w:val="22"/>
          <w:lang w:val="en-US"/>
        </w:rPr>
        <w:t>statutory children’s social care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are</w:t>
      </w:r>
      <w:r w:rsidR="00495E73">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safeguarding concerns</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2898275B" w14:textId="339D904A" w:rsidR="00145F28" w:rsidRPr="00F95205" w:rsidRDefault="00145F28"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such as schools previously attended and the schools of any siblings.</w:t>
      </w:r>
      <w:r w:rsidRPr="00F95205">
        <w:rPr>
          <w:rStyle w:val="eop"/>
          <w:rFonts w:ascii="Arial" w:hAnsi="Arial" w:cs="Arial"/>
          <w:color w:val="0D0D0D"/>
          <w:sz w:val="22"/>
          <w:szCs w:val="22"/>
        </w:rPr>
        <w:t> </w:t>
      </w:r>
    </w:p>
    <w:p w14:paraId="63803BCD" w14:textId="77777777" w:rsidR="007E2C6E" w:rsidRPr="00F95205" w:rsidRDefault="007E2C6E"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shd w:val="clear" w:color="auto" w:fill="FFFFFF"/>
        </w:rPr>
      </w:pPr>
      <w:r w:rsidRPr="00F95205">
        <w:rPr>
          <w:rStyle w:val="normaltextrun"/>
          <w:rFonts w:ascii="Arial" w:hAnsi="Arial" w:cs="Arial"/>
          <w:color w:val="0D0D0D"/>
          <w:sz w:val="22"/>
          <w:szCs w:val="22"/>
          <w:shd w:val="clear" w:color="auto" w:fill="FFFFFF"/>
          <w:lang w:val="en-US"/>
        </w:rPr>
        <w:t>Agree a joint approach for all severely absent pupils with the local authority.</w:t>
      </w:r>
      <w:r w:rsidRPr="00F95205">
        <w:rPr>
          <w:rStyle w:val="eop"/>
          <w:rFonts w:ascii="Arial" w:hAnsi="Arial" w:cs="Arial"/>
          <w:color w:val="0D0D0D"/>
          <w:sz w:val="22"/>
          <w:szCs w:val="22"/>
          <w:shd w:val="clear" w:color="auto" w:fill="FFFFFF"/>
        </w:rPr>
        <w:t> </w:t>
      </w:r>
    </w:p>
    <w:p w14:paraId="0C24626B" w14:textId="58285C56" w:rsidR="007E2C6E" w:rsidRPr="00F95205" w:rsidRDefault="007E2C6E" w:rsidP="00925F58">
      <w:pPr>
        <w:pStyle w:val="paragraph"/>
        <w:numPr>
          <w:ilvl w:val="0"/>
          <w:numId w:val="30"/>
        </w:numPr>
        <w:spacing w:before="0" w:beforeAutospacing="0" w:after="0" w:afterAutospacing="0"/>
        <w:textAlignment w:val="baseline"/>
        <w:rPr>
          <w:rFonts w:ascii="Arial" w:hAnsi="Arial" w:cs="Arial"/>
          <w:color w:val="0D0D0D"/>
          <w:sz w:val="22"/>
          <w:szCs w:val="22"/>
          <w:shd w:val="clear" w:color="auto" w:fill="FFFFFF"/>
        </w:rPr>
      </w:pPr>
      <w:r w:rsidRPr="00F95205">
        <w:rPr>
          <w:rStyle w:val="normaltextrun"/>
          <w:rFonts w:ascii="Arial" w:hAnsi="Arial" w:cs="Arial"/>
          <w:color w:val="0D0D0D"/>
          <w:sz w:val="22"/>
          <w:szCs w:val="22"/>
          <w:lang w:val="en-US"/>
        </w:rPr>
        <w:t>Proactively use data to identify cohorts with, or at risk of, low attendance</w:t>
      </w:r>
      <w:r w:rsidRPr="00F95205">
        <w:rPr>
          <w:rStyle w:val="eop"/>
          <w:rFonts w:ascii="Arial" w:hAnsi="Arial" w:cs="Arial"/>
          <w:color w:val="0D0D0D"/>
          <w:sz w:val="22"/>
          <w:szCs w:val="22"/>
        </w:rPr>
        <w:t> </w:t>
      </w:r>
      <w:r w:rsidRPr="00F95205">
        <w:rPr>
          <w:rStyle w:val="normaltextrun"/>
          <w:rFonts w:ascii="Arial" w:hAnsi="Arial" w:cs="Arial"/>
          <w:color w:val="0D0D0D"/>
          <w:sz w:val="22"/>
          <w:szCs w:val="22"/>
          <w:lang w:val="en-US"/>
        </w:rPr>
        <w:t>and develop strategies to support them.</w:t>
      </w:r>
      <w:r w:rsidRPr="00F95205">
        <w:rPr>
          <w:rStyle w:val="eop"/>
          <w:rFonts w:ascii="Arial" w:hAnsi="Arial" w:cs="Arial"/>
          <w:color w:val="0D0D0D"/>
          <w:sz w:val="22"/>
          <w:szCs w:val="22"/>
        </w:rPr>
        <w:t> </w:t>
      </w:r>
    </w:p>
    <w:p w14:paraId="03A0C0DC" w14:textId="77777777" w:rsidR="00D15C52" w:rsidRPr="00F95205" w:rsidRDefault="007E2C6E"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and the local authority to share effective practice where there are common barriers to attendance.</w:t>
      </w:r>
      <w:r w:rsidRPr="00F95205">
        <w:rPr>
          <w:rStyle w:val="eop"/>
          <w:rFonts w:ascii="Arial" w:hAnsi="Arial" w:cs="Arial"/>
          <w:color w:val="0D0D0D"/>
          <w:sz w:val="22"/>
          <w:szCs w:val="22"/>
        </w:rPr>
        <w:t> </w:t>
      </w:r>
    </w:p>
    <w:p w14:paraId="65EAB67F" w14:textId="0F0D1BC1" w:rsidR="000A540D" w:rsidRPr="00F95205" w:rsidRDefault="000A540D" w:rsidP="00E92C74">
      <w:pPr>
        <w:pStyle w:val="paragraph"/>
        <w:numPr>
          <w:ilvl w:val="0"/>
          <w:numId w:val="30"/>
        </w:numPr>
        <w:spacing w:before="0" w:beforeAutospacing="0" w:after="0" w:afterAutospacing="0"/>
        <w:textAlignment w:val="baseline"/>
        <w:rPr>
          <w:rFonts w:ascii="Arial" w:hAnsi="Arial" w:cs="Arial"/>
          <w:color w:val="0D0D0D"/>
          <w:sz w:val="22"/>
          <w:szCs w:val="22"/>
        </w:rPr>
      </w:pPr>
      <w:r w:rsidRPr="00F95205">
        <w:rPr>
          <w:rStyle w:val="normaltextrun"/>
          <w:rFonts w:ascii="Arial" w:hAnsi="Arial" w:cs="Arial"/>
          <w:color w:val="0D0D0D"/>
          <w:sz w:val="22"/>
          <w:szCs w:val="22"/>
          <w:lang w:val="en-US"/>
        </w:rPr>
        <w:t>Maintain the same ambition for attendance and work with pupils</w:t>
      </w:r>
      <w:r w:rsidR="00D15C52" w:rsidRPr="00F95205">
        <w:rPr>
          <w:rStyle w:val="normaltextrun"/>
          <w:rFonts w:ascii="Arial" w:hAnsi="Arial" w:cs="Arial"/>
          <w:color w:val="0D0D0D"/>
          <w:sz w:val="22"/>
          <w:szCs w:val="22"/>
          <w:lang w:val="en-US"/>
        </w:rPr>
        <w:t xml:space="preserve"> with SEND</w:t>
      </w:r>
      <w:r w:rsidR="00EC5E9A">
        <w:rPr>
          <w:rStyle w:val="normaltextrun"/>
          <w:rFonts w:ascii="Arial" w:hAnsi="Arial" w:cs="Arial"/>
          <w:color w:val="0D0D0D"/>
          <w:sz w:val="22"/>
          <w:szCs w:val="22"/>
          <w:lang w:val="en-US"/>
        </w:rPr>
        <w:t xml:space="preserve"> and/or medical conditions</w:t>
      </w:r>
      <w:r w:rsidRPr="00F95205">
        <w:rPr>
          <w:rStyle w:val="normaltextrun"/>
          <w:rFonts w:ascii="Arial" w:hAnsi="Arial" w:cs="Arial"/>
          <w:color w:val="0D0D0D"/>
          <w:sz w:val="22"/>
          <w:szCs w:val="22"/>
          <w:lang w:val="en-US"/>
        </w:rPr>
        <w:t xml:space="preserve"> and </w:t>
      </w:r>
      <w:r w:rsidR="00D15C52" w:rsidRPr="00F95205">
        <w:rPr>
          <w:rStyle w:val="normaltextrun"/>
          <w:rFonts w:ascii="Arial" w:hAnsi="Arial" w:cs="Arial"/>
          <w:color w:val="0D0D0D"/>
          <w:sz w:val="22"/>
          <w:szCs w:val="22"/>
          <w:lang w:val="en-US"/>
        </w:rPr>
        <w:t xml:space="preserve">their </w:t>
      </w:r>
      <w:r w:rsidRPr="00F95205">
        <w:rPr>
          <w:rStyle w:val="normaltextrun"/>
          <w:rFonts w:ascii="Arial" w:hAnsi="Arial" w:cs="Arial"/>
          <w:color w:val="0D0D0D"/>
          <w:sz w:val="22"/>
          <w:szCs w:val="22"/>
          <w:lang w:val="en-US"/>
        </w:rPr>
        <w:t xml:space="preserve">parents to </w:t>
      </w:r>
      <w:r w:rsidRPr="00742DE8">
        <w:rPr>
          <w:rStyle w:val="normaltextrun"/>
          <w:rFonts w:ascii="Arial" w:hAnsi="Arial" w:cs="Arial"/>
          <w:color w:val="0D0D0D"/>
          <w:sz w:val="22"/>
          <w:szCs w:val="22"/>
        </w:rPr>
        <w:t>maximise</w:t>
      </w:r>
      <w:r w:rsidRPr="00F95205">
        <w:rPr>
          <w:rStyle w:val="normaltextrun"/>
          <w:rFonts w:ascii="Arial" w:hAnsi="Arial" w:cs="Arial"/>
          <w:color w:val="0D0D0D"/>
          <w:sz w:val="22"/>
          <w:szCs w:val="22"/>
          <w:lang w:val="en-US"/>
        </w:rPr>
        <w:t xml:space="preserve"> attendance.</w:t>
      </w:r>
      <w:r w:rsidRPr="00F95205">
        <w:rPr>
          <w:rStyle w:val="eop"/>
          <w:rFonts w:ascii="Arial" w:hAnsi="Arial" w:cs="Arial"/>
          <w:color w:val="0D0D0D"/>
          <w:sz w:val="22"/>
          <w:szCs w:val="22"/>
        </w:rPr>
        <w:t> </w:t>
      </w:r>
    </w:p>
    <w:p w14:paraId="49B70146" w14:textId="4D7A94DA" w:rsidR="000A540D" w:rsidRPr="00F95205" w:rsidRDefault="000A540D" w:rsidP="00E92C74">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Ensure join up with pastoral support and where required, put in place additional support and adjustments, such as an individual healthcare plan and if applicable, ensuring the provision outlined in the pupil’s EHCP is accessed.</w:t>
      </w:r>
      <w:r w:rsidRPr="00F95205">
        <w:rPr>
          <w:rStyle w:val="eop"/>
          <w:rFonts w:ascii="Arial" w:hAnsi="Arial" w:cs="Arial"/>
          <w:color w:val="0D0D0D"/>
          <w:sz w:val="22"/>
          <w:szCs w:val="22"/>
        </w:rPr>
        <w:t> </w:t>
      </w:r>
    </w:p>
    <w:p w14:paraId="27CE2B60" w14:textId="31AE1A35" w:rsidR="000A540D" w:rsidRPr="00F95205" w:rsidRDefault="000A540D" w:rsidP="00E92C74">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Consider additional support from wider services and external partners, making timely referrals</w:t>
      </w:r>
      <w:r w:rsidR="008B3F35">
        <w:rPr>
          <w:rStyle w:val="normaltextrun"/>
          <w:rFonts w:ascii="Arial" w:hAnsi="Arial" w:cs="Arial"/>
          <w:color w:val="0D0D0D"/>
          <w:sz w:val="22"/>
          <w:szCs w:val="22"/>
          <w:lang w:val="en-US"/>
        </w:rPr>
        <w:t xml:space="preserve"> for children with SEND</w:t>
      </w:r>
      <w:r w:rsidR="005F69DE">
        <w:rPr>
          <w:rStyle w:val="normaltextrun"/>
          <w:rFonts w:ascii="Arial" w:hAnsi="Arial" w:cs="Arial"/>
          <w:color w:val="0D0D0D"/>
          <w:sz w:val="22"/>
          <w:szCs w:val="22"/>
          <w:lang w:val="en-US"/>
        </w:rPr>
        <w:t xml:space="preserve"> and medical conditions</w:t>
      </w:r>
      <w:r w:rsidRPr="00F95205">
        <w:rPr>
          <w:rStyle w:val="normaltextrun"/>
          <w:rFonts w:ascii="Arial" w:hAnsi="Arial" w:cs="Arial"/>
          <w:color w:val="0D0D0D"/>
          <w:sz w:val="22"/>
          <w:szCs w:val="22"/>
          <w:lang w:val="en-US"/>
        </w:rPr>
        <w:t>.</w:t>
      </w:r>
      <w:r w:rsidRPr="00F95205">
        <w:rPr>
          <w:rStyle w:val="eop"/>
          <w:rFonts w:ascii="Arial" w:hAnsi="Arial" w:cs="Arial"/>
          <w:color w:val="0D0D0D"/>
          <w:sz w:val="22"/>
          <w:szCs w:val="22"/>
        </w:rPr>
        <w:t> </w:t>
      </w:r>
    </w:p>
    <w:p w14:paraId="06667D44" w14:textId="6902ECA7" w:rsidR="000A540D" w:rsidRPr="00F95205" w:rsidRDefault="000A540D" w:rsidP="00E92C74">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Regularly monitor data for </w:t>
      </w:r>
      <w:r w:rsidR="005F69DE">
        <w:rPr>
          <w:rStyle w:val="normaltextrun"/>
          <w:rFonts w:ascii="Arial" w:hAnsi="Arial" w:cs="Arial"/>
          <w:color w:val="0D0D0D"/>
          <w:sz w:val="22"/>
          <w:szCs w:val="22"/>
          <w:lang w:val="en-US"/>
        </w:rPr>
        <w:t>children with SEND and medical conditions</w:t>
      </w:r>
      <w:r w:rsidRPr="00F95205">
        <w:rPr>
          <w:rStyle w:val="normaltextrun"/>
          <w:rFonts w:ascii="Arial" w:hAnsi="Arial" w:cs="Arial"/>
          <w:color w:val="0D0D0D"/>
          <w:sz w:val="22"/>
          <w:szCs w:val="22"/>
          <w:lang w:val="en-US"/>
        </w:rPr>
        <w:t>, including at board and governing body meetings and with local authorities.</w:t>
      </w:r>
      <w:r w:rsidRPr="00F95205">
        <w:rPr>
          <w:rStyle w:val="eop"/>
          <w:rFonts w:ascii="Arial" w:hAnsi="Arial" w:cs="Arial"/>
          <w:color w:val="0D0D0D"/>
          <w:sz w:val="22"/>
          <w:szCs w:val="22"/>
        </w:rPr>
        <w:t> </w:t>
      </w:r>
    </w:p>
    <w:p w14:paraId="36F105D1" w14:textId="77777777" w:rsid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Know who the pupils who have, or who have had a social worker are.</w:t>
      </w:r>
    </w:p>
    <w:p w14:paraId="0161043C" w14:textId="77777777" w:rsid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Understand how the welfare, safeguarding, and child protection issues these pupils are experience, or have experience, can have an impact on attendance – whilst maintaining a culture of high aspiration.</w:t>
      </w:r>
    </w:p>
    <w:p w14:paraId="7E90A641" w14:textId="77777777" w:rsid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 xml:space="preserve">Provide additional academic support and make reasonable adjustments to help </w:t>
      </w:r>
      <w:r>
        <w:rPr>
          <w:rStyle w:val="normaltextrun"/>
          <w:rFonts w:ascii="Arial" w:hAnsi="Arial" w:cs="Arial"/>
          <w:color w:val="0D0D0D"/>
          <w:sz w:val="22"/>
          <w:szCs w:val="22"/>
          <w:shd w:val="clear" w:color="auto" w:fill="FFFFFF"/>
          <w:lang w:val="en-US"/>
        </w:rPr>
        <w:t>pupils who have a social worker</w:t>
      </w:r>
      <w:r w:rsidRPr="000E1F5F">
        <w:rPr>
          <w:rStyle w:val="normaltextrun"/>
          <w:rFonts w:ascii="Arial" w:hAnsi="Arial" w:cs="Arial"/>
          <w:color w:val="0D0D0D"/>
          <w:sz w:val="22"/>
          <w:szCs w:val="22"/>
          <w:shd w:val="clear" w:color="auto" w:fill="FFFFFF"/>
          <w:lang w:val="en-US"/>
        </w:rPr>
        <w:t>, recognizing that even when statutory social care intervention has ended, there can be a lasting impact on children’s educational outcomes.</w:t>
      </w:r>
    </w:p>
    <w:p w14:paraId="377D2725" w14:textId="19521F8A" w:rsidR="000E1F5F" w:rsidRP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Informing the pupil’s social worker if there are any unexplained absences.</w:t>
      </w:r>
    </w:p>
    <w:p w14:paraId="555E10F4" w14:textId="323A02C4" w:rsidR="000E1F5F" w:rsidRP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Work in partnership with local authority Virtual School Head to develop and deliver high quality Personal Education Plans for looked after children that support good attendance.</w:t>
      </w:r>
    </w:p>
    <w:p w14:paraId="7F8A5709" w14:textId="16160928" w:rsidR="000E1F5F" w:rsidRP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 xml:space="preserve">Work directly with parents to develop good home-school </w:t>
      </w:r>
      <w:r w:rsidR="00FC66D5">
        <w:rPr>
          <w:rStyle w:val="normaltextrun"/>
          <w:rFonts w:ascii="Arial" w:hAnsi="Arial" w:cs="Arial"/>
          <w:color w:val="0D0D0D"/>
          <w:sz w:val="22"/>
          <w:szCs w:val="22"/>
          <w:shd w:val="clear" w:color="auto" w:fill="FFFFFF"/>
          <w:lang w:val="en-US"/>
        </w:rPr>
        <w:t>links</w:t>
      </w:r>
      <w:r>
        <w:rPr>
          <w:rStyle w:val="normaltextrun"/>
          <w:rFonts w:ascii="Arial" w:hAnsi="Arial" w:cs="Arial"/>
          <w:color w:val="0D0D0D"/>
          <w:sz w:val="22"/>
          <w:szCs w:val="22"/>
          <w:shd w:val="clear" w:color="auto" w:fill="FFFFFF"/>
          <w:lang w:val="en-US"/>
        </w:rPr>
        <w:t xml:space="preserve"> that support good attendance</w:t>
      </w:r>
      <w:r w:rsidR="00FC66D5">
        <w:rPr>
          <w:rStyle w:val="normaltextrun"/>
          <w:rFonts w:ascii="Arial" w:hAnsi="Arial" w:cs="Arial"/>
          <w:color w:val="0D0D0D"/>
          <w:sz w:val="22"/>
          <w:szCs w:val="22"/>
          <w:shd w:val="clear" w:color="auto" w:fill="FFFFFF"/>
          <w:lang w:val="en-US"/>
        </w:rPr>
        <w:t xml:space="preserve"> including discussion on the use of Pupil Premium Plus for previously looked after pupils.</w:t>
      </w:r>
    </w:p>
    <w:p w14:paraId="18C834F6" w14:textId="77777777" w:rsidR="000E1F5F" w:rsidRPr="00F95205" w:rsidRDefault="000E1F5F" w:rsidP="00FC66D5">
      <w:pPr>
        <w:pStyle w:val="paragraph"/>
        <w:spacing w:before="0" w:beforeAutospacing="0" w:after="0" w:afterAutospacing="0"/>
        <w:ind w:left="360"/>
        <w:textAlignment w:val="baseline"/>
        <w:rPr>
          <w:rFonts w:ascii="Segoe UI" w:hAnsi="Segoe UI" w:cs="Segoe UI"/>
          <w:sz w:val="22"/>
          <w:szCs w:val="22"/>
        </w:rPr>
      </w:pPr>
    </w:p>
    <w:p w14:paraId="1285D23A" w14:textId="77777777" w:rsidR="00EC4CE7" w:rsidRPr="00EC4CE7" w:rsidRDefault="00EC4CE7" w:rsidP="00EC4CE7">
      <w:pPr>
        <w:jc w:val="both"/>
        <w:rPr>
          <w:rFonts w:cs="Arial"/>
        </w:rPr>
      </w:pPr>
    </w:p>
    <w:p w14:paraId="32DFDB95" w14:textId="3C6CC350" w:rsidR="00A137E9" w:rsidRDefault="007D4FC7" w:rsidP="00A137E9">
      <w:pPr>
        <w:spacing w:after="200"/>
        <w:jc w:val="both"/>
        <w:rPr>
          <w:rFonts w:cs="Arial"/>
          <w:lang w:val="en-US"/>
        </w:rPr>
      </w:pPr>
      <w:r w:rsidRPr="007D4FC7">
        <w:rPr>
          <w:rFonts w:cs="Arial"/>
          <w:bCs/>
        </w:rPr>
        <w:t>Ernesford Grange Primary School</w:t>
      </w:r>
      <w:r w:rsidR="00EC4CE7" w:rsidRPr="007D4FC7">
        <w:rPr>
          <w:rFonts w:cs="Arial"/>
          <w:b/>
        </w:rPr>
        <w:t xml:space="preserve"> </w:t>
      </w:r>
      <w:r w:rsidR="00EC4CE7" w:rsidRPr="00EC4CE7">
        <w:rPr>
          <w:rFonts w:cs="Arial"/>
          <w:lang w:val="en-US"/>
        </w:rPr>
        <w:t xml:space="preserve">requests that parents: </w:t>
      </w:r>
    </w:p>
    <w:p w14:paraId="754E0910" w14:textId="3771A0A7" w:rsidR="00A46200" w:rsidRPr="00A37476" w:rsidRDefault="008D42C0" w:rsidP="00A37476">
      <w:pPr>
        <w:pStyle w:val="ListParagraph"/>
        <w:numPr>
          <w:ilvl w:val="0"/>
          <w:numId w:val="32"/>
        </w:numPr>
        <w:jc w:val="both"/>
        <w:rPr>
          <w:rFonts w:cs="Arial"/>
          <w:lang w:val="en-US"/>
        </w:rPr>
      </w:pPr>
      <w:r w:rsidRPr="00A37476">
        <w:rPr>
          <w:rFonts w:cs="Arial"/>
          <w:lang w:val="en-US"/>
        </w:rPr>
        <w:t>Ensure th</w:t>
      </w:r>
      <w:r w:rsidR="00A46200" w:rsidRPr="00A37476">
        <w:rPr>
          <w:rFonts w:cs="Arial"/>
          <w:lang w:val="en-US"/>
        </w:rPr>
        <w:t>eir child attends every day the school is open except when a statutory reason applies.</w:t>
      </w:r>
    </w:p>
    <w:p w14:paraId="4F72E1E0" w14:textId="244EAE01" w:rsidR="00A46200" w:rsidRPr="00A37476" w:rsidRDefault="00A46200" w:rsidP="00A37476">
      <w:pPr>
        <w:pStyle w:val="ListParagraph"/>
        <w:numPr>
          <w:ilvl w:val="0"/>
          <w:numId w:val="32"/>
        </w:numPr>
        <w:jc w:val="both"/>
        <w:rPr>
          <w:rFonts w:cs="Arial"/>
          <w:lang w:val="en-US"/>
        </w:rPr>
      </w:pPr>
      <w:r w:rsidRPr="00A37476">
        <w:rPr>
          <w:rFonts w:cs="Arial"/>
          <w:lang w:val="en-US"/>
        </w:rPr>
        <w:t xml:space="preserve">Notify the school as soon as possible when their child </w:t>
      </w:r>
      <w:proofErr w:type="gramStart"/>
      <w:r w:rsidRPr="00A37476">
        <w:rPr>
          <w:rFonts w:cs="Arial"/>
          <w:lang w:val="en-US"/>
        </w:rPr>
        <w:t>has to</w:t>
      </w:r>
      <w:proofErr w:type="gramEnd"/>
      <w:r w:rsidRPr="00A37476">
        <w:rPr>
          <w:rFonts w:cs="Arial"/>
          <w:lang w:val="en-US"/>
        </w:rPr>
        <w:t xml:space="preserve"> be unexpect</w:t>
      </w:r>
      <w:r w:rsidR="00A63399" w:rsidRPr="00A37476">
        <w:rPr>
          <w:rFonts w:cs="Arial"/>
          <w:lang w:val="en-US"/>
        </w:rPr>
        <w:t>edly absent (e.g. sickness).</w:t>
      </w:r>
    </w:p>
    <w:p w14:paraId="45D98845" w14:textId="0DA3BD07" w:rsidR="00A63399" w:rsidRPr="00A37476" w:rsidRDefault="00A63399" w:rsidP="00A37476">
      <w:pPr>
        <w:pStyle w:val="ListParagraph"/>
        <w:numPr>
          <w:ilvl w:val="0"/>
          <w:numId w:val="32"/>
        </w:numPr>
        <w:jc w:val="both"/>
        <w:rPr>
          <w:rFonts w:cs="Arial"/>
          <w:lang w:val="en-US"/>
        </w:rPr>
      </w:pPr>
      <w:r w:rsidRPr="00A37476">
        <w:rPr>
          <w:rFonts w:cs="Arial"/>
          <w:lang w:val="en-US"/>
        </w:rPr>
        <w:t>Only request leave of absence in exceptional circumstances and do so in advance.</w:t>
      </w:r>
    </w:p>
    <w:p w14:paraId="15FAC71A" w14:textId="69A1FD79" w:rsidR="00A63399" w:rsidRPr="00A37476" w:rsidRDefault="00A63399" w:rsidP="00A37476">
      <w:pPr>
        <w:pStyle w:val="ListParagraph"/>
        <w:numPr>
          <w:ilvl w:val="0"/>
          <w:numId w:val="32"/>
        </w:numPr>
        <w:jc w:val="both"/>
        <w:rPr>
          <w:rFonts w:cs="Arial"/>
          <w:lang w:val="en-US"/>
        </w:rPr>
      </w:pPr>
      <w:r w:rsidRPr="00A37476">
        <w:rPr>
          <w:rFonts w:cs="Arial"/>
          <w:lang w:val="en-US"/>
        </w:rPr>
        <w:t>Book any medical appointments</w:t>
      </w:r>
      <w:r w:rsidR="00381F47" w:rsidRPr="00A37476">
        <w:rPr>
          <w:rFonts w:cs="Arial"/>
          <w:lang w:val="en-US"/>
        </w:rPr>
        <w:t xml:space="preserve"> around the school day where possible.</w:t>
      </w:r>
    </w:p>
    <w:p w14:paraId="5AB28BC1" w14:textId="181AABC8" w:rsidR="00381F47" w:rsidRPr="00A37476" w:rsidRDefault="00381F47" w:rsidP="00A37476">
      <w:pPr>
        <w:pStyle w:val="ListParagraph"/>
        <w:numPr>
          <w:ilvl w:val="0"/>
          <w:numId w:val="32"/>
        </w:numPr>
        <w:jc w:val="both"/>
        <w:rPr>
          <w:rFonts w:cs="Arial"/>
          <w:lang w:val="en-US"/>
        </w:rPr>
      </w:pPr>
      <w:r w:rsidRPr="00A37476">
        <w:rPr>
          <w:rFonts w:cs="Arial"/>
          <w:lang w:val="en-US"/>
        </w:rPr>
        <w:t xml:space="preserve">Work with the school and local authority to help them understand </w:t>
      </w:r>
      <w:r w:rsidR="0005412F" w:rsidRPr="00A37476">
        <w:rPr>
          <w:rFonts w:cs="Arial"/>
          <w:lang w:val="en-US"/>
        </w:rPr>
        <w:t>the child’s barriers to attendance.</w:t>
      </w:r>
    </w:p>
    <w:p w14:paraId="04F59EBD" w14:textId="0B7BE73D" w:rsidR="0005412F" w:rsidRPr="00A37476" w:rsidRDefault="0005412F" w:rsidP="00A37476">
      <w:pPr>
        <w:pStyle w:val="ListParagraph"/>
        <w:numPr>
          <w:ilvl w:val="0"/>
          <w:numId w:val="32"/>
        </w:numPr>
        <w:jc w:val="both"/>
        <w:rPr>
          <w:rFonts w:cs="Arial"/>
          <w:lang w:val="en-US"/>
        </w:rPr>
      </w:pPr>
      <w:r w:rsidRPr="00A37476">
        <w:rPr>
          <w:rFonts w:cs="Arial"/>
          <w:lang w:val="en-US"/>
        </w:rPr>
        <w:t>Proactively engage with the support offered to prevent the need for more formal support.</w:t>
      </w:r>
    </w:p>
    <w:p w14:paraId="2D222A1A" w14:textId="54D218DC" w:rsidR="005F69DE" w:rsidRDefault="00A37476" w:rsidP="00B45A3D">
      <w:pPr>
        <w:pStyle w:val="ListParagraph"/>
        <w:numPr>
          <w:ilvl w:val="0"/>
          <w:numId w:val="32"/>
        </w:numPr>
        <w:jc w:val="both"/>
        <w:rPr>
          <w:rFonts w:cs="Arial"/>
          <w:lang w:val="en-US"/>
        </w:rPr>
      </w:pPr>
      <w:r w:rsidRPr="00A37476">
        <w:rPr>
          <w:rFonts w:cs="Arial"/>
          <w:lang w:val="en-US"/>
        </w:rPr>
        <w:t>Proactively</w:t>
      </w:r>
      <w:r w:rsidR="00B441A3" w:rsidRPr="00A37476">
        <w:rPr>
          <w:rFonts w:cs="Arial"/>
          <w:lang w:val="en-US"/>
        </w:rPr>
        <w:t xml:space="preserve"> engage with the formal support offered – including parenting contract</w:t>
      </w:r>
      <w:r w:rsidRPr="00A37476">
        <w:rPr>
          <w:rFonts w:cs="Arial"/>
          <w:lang w:val="en-US"/>
        </w:rPr>
        <w:t xml:space="preserve"> or voluntary early help plan to prevent the need for legal intervention.</w:t>
      </w:r>
    </w:p>
    <w:p w14:paraId="63BE584E" w14:textId="77777777" w:rsidR="00B45A3D" w:rsidRPr="00B45A3D" w:rsidRDefault="00B45A3D" w:rsidP="00B45A3D">
      <w:pPr>
        <w:pStyle w:val="ListParagraph"/>
        <w:numPr>
          <w:ilvl w:val="0"/>
          <w:numId w:val="32"/>
        </w:numPr>
        <w:jc w:val="both"/>
        <w:rPr>
          <w:rFonts w:cs="Arial"/>
          <w:lang w:val="en-US"/>
        </w:rPr>
      </w:pPr>
    </w:p>
    <w:p w14:paraId="58CF2EA8" w14:textId="77777777" w:rsidR="00EC4CE7" w:rsidRPr="00EC4CE7" w:rsidRDefault="00EC4CE7" w:rsidP="00EC4CE7">
      <w:pPr>
        <w:jc w:val="both"/>
        <w:rPr>
          <w:rFonts w:cs="Arial"/>
        </w:rPr>
      </w:pPr>
      <w:r w:rsidRPr="00EC4CE7">
        <w:rPr>
          <w:rFonts w:cs="Arial"/>
        </w:rPr>
        <w:t>Pupils will:</w:t>
      </w:r>
    </w:p>
    <w:p w14:paraId="1F3DBE72" w14:textId="77777777" w:rsidR="00EC4CE7" w:rsidRPr="00EC4CE7" w:rsidRDefault="00EC4CE7" w:rsidP="00EC4CE7">
      <w:pPr>
        <w:pStyle w:val="ListParagraph"/>
        <w:numPr>
          <w:ilvl w:val="0"/>
          <w:numId w:val="28"/>
        </w:numPr>
        <w:jc w:val="both"/>
        <w:rPr>
          <w:rFonts w:cs="Arial"/>
        </w:rPr>
      </w:pPr>
      <w:r w:rsidRPr="00EC4CE7">
        <w:rPr>
          <w:rFonts w:cs="Arial"/>
        </w:rPr>
        <w:t>Be aware of the school’s attendance policy and when and where they are required to attend. This will be communicated to them by school staff, parents and through the school timetable.</w:t>
      </w:r>
    </w:p>
    <w:p w14:paraId="1EBFE5F8" w14:textId="21B99628" w:rsidR="00EC4CE7" w:rsidRPr="00EC4CE7" w:rsidRDefault="00EC4CE7" w:rsidP="00EC4CE7">
      <w:pPr>
        <w:pStyle w:val="ListParagraph"/>
        <w:numPr>
          <w:ilvl w:val="0"/>
          <w:numId w:val="28"/>
        </w:numPr>
        <w:jc w:val="both"/>
        <w:rPr>
          <w:rFonts w:cs="Arial"/>
        </w:rPr>
      </w:pPr>
      <w:r w:rsidRPr="00EC4CE7">
        <w:rPr>
          <w:rFonts w:cs="Arial"/>
        </w:rPr>
        <w:t>Speak to their class teacher</w:t>
      </w:r>
      <w:r w:rsidR="003668E0">
        <w:rPr>
          <w:rFonts w:cs="Arial"/>
        </w:rPr>
        <w:t>/tutor</w:t>
      </w:r>
      <w:r w:rsidRPr="00EC4CE7">
        <w:rPr>
          <w:rFonts w:cs="Arial"/>
        </w:rPr>
        <w:t xml:space="preserve"> or another member of staff if they are experiencing difficulties at school or at home which may impact on their attendance.</w:t>
      </w:r>
    </w:p>
    <w:p w14:paraId="42E62AAB" w14:textId="77777777" w:rsidR="00EC4CE7" w:rsidRPr="00EC4CE7" w:rsidRDefault="00EC4CE7" w:rsidP="00EC4CE7">
      <w:pPr>
        <w:pStyle w:val="ListParagraph"/>
        <w:numPr>
          <w:ilvl w:val="0"/>
          <w:numId w:val="28"/>
        </w:numPr>
        <w:jc w:val="both"/>
        <w:rPr>
          <w:rFonts w:cs="Arial"/>
        </w:rPr>
      </w:pPr>
      <w:r w:rsidRPr="00EC4CE7">
        <w:rPr>
          <w:rFonts w:cs="Arial"/>
        </w:rPr>
        <w:t>Attend all lessons ready to learn, with the appropriate learning tools requested and on time for the class.</w:t>
      </w:r>
    </w:p>
    <w:p w14:paraId="12FFB837" w14:textId="77777777" w:rsidR="00EC4CE7" w:rsidRPr="00EC4CE7" w:rsidRDefault="00EC4CE7" w:rsidP="00EC4CE7">
      <w:pPr>
        <w:pStyle w:val="ListParagraph"/>
        <w:numPr>
          <w:ilvl w:val="0"/>
          <w:numId w:val="28"/>
        </w:numPr>
        <w:jc w:val="both"/>
        <w:rPr>
          <w:rFonts w:cs="Arial"/>
        </w:rPr>
      </w:pPr>
      <w:r w:rsidRPr="00EC4CE7">
        <w:rPr>
          <w:rFonts w:cs="Arial"/>
        </w:rPr>
        <w:lastRenderedPageBreak/>
        <w:t>Bring a note of explanation from their parents or guardians to explain an absence that has happened or is foreseen.</w:t>
      </w:r>
    </w:p>
    <w:p w14:paraId="774AE481" w14:textId="77777777" w:rsidR="00EC4CE7" w:rsidRPr="00EC4CE7" w:rsidRDefault="00EC4CE7" w:rsidP="00EC4CE7">
      <w:pPr>
        <w:pStyle w:val="ListParagraph"/>
        <w:numPr>
          <w:ilvl w:val="0"/>
          <w:numId w:val="28"/>
        </w:numPr>
        <w:jc w:val="both"/>
        <w:rPr>
          <w:rFonts w:cs="Arial"/>
        </w:rPr>
      </w:pPr>
      <w:r w:rsidRPr="00EC4CE7">
        <w:rPr>
          <w:rFonts w:cs="Arial"/>
        </w:rPr>
        <w:t>Follow the school procedure if they arrive late. This will help the school to monitor attendance and keep accurate records for the child’s individual attendance.  This is also vital for health and safety in the event of a school evacuation.</w:t>
      </w:r>
    </w:p>
    <w:p w14:paraId="3912720E" w14:textId="7E2EE6B3" w:rsidR="00BD00A8" w:rsidRDefault="00BD00A8">
      <w:r>
        <w:br w:type="page"/>
      </w:r>
    </w:p>
    <w:p w14:paraId="2FE45625" w14:textId="1CB17C2D" w:rsidR="00BD00A8" w:rsidRDefault="00BD00A8" w:rsidP="00BD00A8">
      <w:pPr>
        <w:rPr>
          <w:rFonts w:eastAsia="Times New Roman" w:cs="Arial"/>
          <w:b/>
          <w:bCs/>
          <w:sz w:val="28"/>
          <w:szCs w:val="28"/>
          <w:lang w:eastAsia="en-GB"/>
        </w:rPr>
      </w:pPr>
      <w:r>
        <w:rPr>
          <w:rFonts w:eastAsia="Times New Roman" w:cs="Arial"/>
          <w:b/>
          <w:bCs/>
          <w:sz w:val="28"/>
          <w:szCs w:val="28"/>
          <w:lang w:eastAsia="en-GB"/>
        </w:rPr>
        <w:lastRenderedPageBreak/>
        <w:t>5</w:t>
      </w:r>
      <w:r w:rsidRPr="00AC1B1A">
        <w:rPr>
          <w:rFonts w:eastAsia="Times New Roman" w:cs="Arial"/>
          <w:b/>
          <w:bCs/>
          <w:sz w:val="28"/>
          <w:szCs w:val="28"/>
          <w:lang w:eastAsia="en-GB"/>
        </w:rPr>
        <w:t xml:space="preserve">. </w:t>
      </w:r>
      <w:r>
        <w:rPr>
          <w:rFonts w:eastAsia="Times New Roman" w:cs="Arial"/>
          <w:b/>
          <w:bCs/>
          <w:sz w:val="28"/>
          <w:szCs w:val="28"/>
          <w:lang w:eastAsia="en-GB"/>
        </w:rPr>
        <w:t>Recording Absence and Attendance</w:t>
      </w:r>
    </w:p>
    <w:p w14:paraId="0BAFCEE7" w14:textId="77777777" w:rsidR="00D27D52" w:rsidRDefault="00D27D52" w:rsidP="00BD00A8">
      <w:pPr>
        <w:rPr>
          <w:rFonts w:eastAsia="Times New Roman" w:cs="Arial"/>
          <w:b/>
          <w:bCs/>
          <w:sz w:val="28"/>
          <w:szCs w:val="28"/>
          <w:lang w:eastAsia="en-GB"/>
        </w:rPr>
      </w:pPr>
    </w:p>
    <w:p w14:paraId="2E202075" w14:textId="6380B4FD" w:rsidR="00D27D52" w:rsidRDefault="00D27D52" w:rsidP="00BD00A8">
      <w:pPr>
        <w:rPr>
          <w:rFonts w:eastAsia="Times New Roman" w:cs="Arial"/>
          <w:lang w:eastAsia="en-GB"/>
        </w:rPr>
      </w:pPr>
      <w:r>
        <w:rPr>
          <w:rFonts w:eastAsia="Times New Roman" w:cs="Arial"/>
          <w:lang w:eastAsia="en-GB"/>
        </w:rPr>
        <w:t>When marking our registers, we will apply the national codes as outlined and regulated by the Department of Education guidance to accurately record and report attendance.</w:t>
      </w:r>
    </w:p>
    <w:p w14:paraId="77161B91" w14:textId="77777777" w:rsidR="00D27D52" w:rsidRDefault="00D27D52" w:rsidP="00BD00A8">
      <w:pPr>
        <w:rPr>
          <w:rFonts w:eastAsia="Times New Roman" w:cs="Arial"/>
          <w:lang w:eastAsia="en-GB"/>
        </w:rPr>
      </w:pPr>
    </w:p>
    <w:p w14:paraId="11A49D40" w14:textId="170CF4A4" w:rsidR="00D27D52" w:rsidRPr="0042474A" w:rsidRDefault="002148F6" w:rsidP="00BD00A8">
      <w:pPr>
        <w:rPr>
          <w:rFonts w:eastAsia="Times New Roman" w:cs="Arial"/>
          <w:b/>
          <w:bCs/>
          <w:lang w:eastAsia="en-GB"/>
        </w:rPr>
      </w:pPr>
      <w:r w:rsidRPr="0042474A">
        <w:rPr>
          <w:rFonts w:eastAsia="Times New Roman" w:cs="Arial"/>
          <w:b/>
          <w:bCs/>
          <w:lang w:eastAsia="en-GB"/>
        </w:rPr>
        <w:t>5.1 Leave of absence</w:t>
      </w:r>
    </w:p>
    <w:p w14:paraId="35C3C623" w14:textId="77777777" w:rsidR="002148F6" w:rsidRDefault="002148F6" w:rsidP="00BD00A8">
      <w:pPr>
        <w:rPr>
          <w:rFonts w:eastAsia="Times New Roman" w:cs="Arial"/>
          <w:lang w:eastAsia="en-GB"/>
        </w:rPr>
      </w:pPr>
    </w:p>
    <w:p w14:paraId="6CD64A6C" w14:textId="77777777" w:rsidR="00FC66D5" w:rsidRDefault="00937A11" w:rsidP="00BD00A8">
      <w:pPr>
        <w:rPr>
          <w:rFonts w:eastAsia="Times New Roman" w:cs="Arial"/>
          <w:lang w:eastAsia="en-GB"/>
        </w:rPr>
      </w:pPr>
      <w:r>
        <w:rPr>
          <w:rFonts w:eastAsia="Times New Roman" w:cs="Arial"/>
          <w:lang w:eastAsia="en-GB"/>
        </w:rPr>
        <w:t xml:space="preserve">The </w:t>
      </w:r>
      <w:r w:rsidR="006F1E73">
        <w:rPr>
          <w:rFonts w:eastAsia="Times New Roman" w:cs="Arial"/>
          <w:lang w:eastAsia="en-GB"/>
        </w:rPr>
        <w:t>h</w:t>
      </w:r>
      <w:r>
        <w:rPr>
          <w:rFonts w:eastAsia="Times New Roman" w:cs="Arial"/>
          <w:lang w:eastAsia="en-GB"/>
        </w:rPr>
        <w:t xml:space="preserve">eadteacher can </w:t>
      </w:r>
      <w:r w:rsidR="00FC66D5">
        <w:rPr>
          <w:rFonts w:eastAsia="Times New Roman" w:cs="Arial"/>
          <w:lang w:eastAsia="en-GB"/>
        </w:rPr>
        <w:t>grant a leave of absence when a pupil needs to be absent from school with permission. The headteacher will restrict leaves of absence to the specific circumstance set out in regulation 11 of the School Attendance (Pupil Registration) (England) Regulations 2024. These circumstances are:</w:t>
      </w:r>
    </w:p>
    <w:p w14:paraId="706A4EE2" w14:textId="77777777" w:rsidR="00FC66D5" w:rsidRDefault="00FC66D5" w:rsidP="00BD00A8">
      <w:pPr>
        <w:rPr>
          <w:rFonts w:eastAsia="Times New Roman" w:cs="Arial"/>
          <w:lang w:eastAsia="en-GB"/>
        </w:rPr>
      </w:pPr>
    </w:p>
    <w:p w14:paraId="62CE8171" w14:textId="61246FBD" w:rsidR="00FC66D5" w:rsidRPr="00FC66D5" w:rsidRDefault="00FC66D5" w:rsidP="00FC66D5">
      <w:pPr>
        <w:pStyle w:val="ListParagraph"/>
        <w:widowControl w:val="0"/>
        <w:numPr>
          <w:ilvl w:val="0"/>
          <w:numId w:val="46"/>
        </w:numPr>
        <w:tabs>
          <w:tab w:val="left" w:pos="972"/>
        </w:tabs>
        <w:autoSpaceDE w:val="0"/>
        <w:autoSpaceDN w:val="0"/>
        <w:spacing w:line="285" w:lineRule="auto"/>
        <w:ind w:right="803"/>
        <w:rPr>
          <w:rFonts w:ascii="Symbol" w:hAnsi="Symbol"/>
          <w:bCs/>
          <w:color w:val="0D0D0D"/>
        </w:rPr>
      </w:pPr>
      <w:r w:rsidRPr="00FC66D5">
        <w:rPr>
          <w:bCs/>
          <w:color w:val="0D0D0D"/>
        </w:rPr>
        <w:t>Taking</w:t>
      </w:r>
      <w:r w:rsidRPr="00FC66D5">
        <w:rPr>
          <w:bCs/>
          <w:color w:val="0D0D0D"/>
          <w:spacing w:val="-3"/>
        </w:rPr>
        <w:t xml:space="preserve"> </w:t>
      </w:r>
      <w:r w:rsidRPr="00FC66D5">
        <w:rPr>
          <w:bCs/>
          <w:color w:val="0D0D0D"/>
        </w:rPr>
        <w:t>part</w:t>
      </w:r>
      <w:r w:rsidRPr="00FC66D5">
        <w:rPr>
          <w:bCs/>
          <w:color w:val="0D0D0D"/>
          <w:spacing w:val="-2"/>
        </w:rPr>
        <w:t xml:space="preserve"> </w:t>
      </w:r>
      <w:r w:rsidRPr="00FC66D5">
        <w:rPr>
          <w:bCs/>
          <w:color w:val="0D0D0D"/>
        </w:rPr>
        <w:t>in</w:t>
      </w:r>
      <w:r w:rsidRPr="00FC66D5">
        <w:rPr>
          <w:bCs/>
          <w:color w:val="0D0D0D"/>
          <w:spacing w:val="-4"/>
        </w:rPr>
        <w:t xml:space="preserve"> </w:t>
      </w:r>
      <w:r w:rsidRPr="00FC66D5">
        <w:rPr>
          <w:bCs/>
          <w:color w:val="0D0D0D"/>
        </w:rPr>
        <w:t>a</w:t>
      </w:r>
      <w:r w:rsidRPr="00FC66D5">
        <w:rPr>
          <w:bCs/>
          <w:color w:val="0D0D0D"/>
          <w:spacing w:val="-3"/>
        </w:rPr>
        <w:t xml:space="preserve"> </w:t>
      </w:r>
      <w:r w:rsidRPr="00FC66D5">
        <w:rPr>
          <w:bCs/>
          <w:color w:val="0D0D0D"/>
        </w:rPr>
        <w:t>regulated</w:t>
      </w:r>
      <w:r w:rsidRPr="00FC66D5">
        <w:rPr>
          <w:bCs/>
          <w:color w:val="0D0D0D"/>
          <w:spacing w:val="-3"/>
        </w:rPr>
        <w:t xml:space="preserve"> </w:t>
      </w:r>
      <w:r w:rsidRPr="00FC66D5">
        <w:rPr>
          <w:bCs/>
          <w:color w:val="0D0D0D"/>
        </w:rPr>
        <w:t>performance</w:t>
      </w:r>
      <w:r w:rsidRPr="00FC66D5">
        <w:rPr>
          <w:bCs/>
          <w:color w:val="0D0D0D"/>
          <w:spacing w:val="-3"/>
        </w:rPr>
        <w:t xml:space="preserve"> </w:t>
      </w:r>
      <w:r w:rsidRPr="00FC66D5">
        <w:rPr>
          <w:bCs/>
          <w:color w:val="0D0D0D"/>
        </w:rPr>
        <w:t>or</w:t>
      </w:r>
      <w:r w:rsidRPr="00FC66D5">
        <w:rPr>
          <w:bCs/>
          <w:color w:val="0D0D0D"/>
          <w:spacing w:val="-3"/>
        </w:rPr>
        <w:t xml:space="preserve"> </w:t>
      </w:r>
      <w:r w:rsidRPr="00FC66D5">
        <w:rPr>
          <w:bCs/>
          <w:color w:val="0D0D0D"/>
        </w:rPr>
        <w:t>employment</w:t>
      </w:r>
      <w:r w:rsidRPr="00FC66D5">
        <w:rPr>
          <w:bCs/>
          <w:color w:val="0D0D0D"/>
          <w:spacing w:val="-2"/>
        </w:rPr>
        <w:t xml:space="preserve"> </w:t>
      </w:r>
      <w:r w:rsidRPr="00FC66D5">
        <w:rPr>
          <w:bCs/>
          <w:color w:val="0D0D0D"/>
        </w:rPr>
        <w:t>abroad</w:t>
      </w:r>
    </w:p>
    <w:p w14:paraId="2748BCF8" w14:textId="4DDF9DC5" w:rsidR="00FC66D5" w:rsidRPr="00FC66D5" w:rsidRDefault="00FC66D5" w:rsidP="00FC66D5">
      <w:pPr>
        <w:pStyle w:val="ListParagraph"/>
        <w:widowControl w:val="0"/>
        <w:numPr>
          <w:ilvl w:val="0"/>
          <w:numId w:val="46"/>
        </w:numPr>
        <w:tabs>
          <w:tab w:val="left" w:pos="972"/>
        </w:tabs>
        <w:autoSpaceDE w:val="0"/>
        <w:autoSpaceDN w:val="0"/>
        <w:spacing w:before="4" w:line="283" w:lineRule="auto"/>
        <w:ind w:right="640"/>
        <w:rPr>
          <w:rFonts w:ascii="Symbol" w:hAnsi="Symbol"/>
          <w:bCs/>
          <w:color w:val="0D0D0D"/>
        </w:rPr>
      </w:pPr>
      <w:r w:rsidRPr="00FC66D5">
        <w:rPr>
          <w:bCs/>
          <w:color w:val="0D0D0D"/>
        </w:rPr>
        <w:t>Attending an interview</w:t>
      </w:r>
    </w:p>
    <w:p w14:paraId="2C8645AB" w14:textId="16B46EED" w:rsidR="00FC66D5" w:rsidRPr="00FC66D5" w:rsidRDefault="00FC66D5" w:rsidP="00FC66D5">
      <w:pPr>
        <w:pStyle w:val="ListParagraph"/>
        <w:widowControl w:val="0"/>
        <w:numPr>
          <w:ilvl w:val="0"/>
          <w:numId w:val="46"/>
        </w:numPr>
        <w:tabs>
          <w:tab w:val="left" w:pos="972"/>
        </w:tabs>
        <w:autoSpaceDE w:val="0"/>
        <w:autoSpaceDN w:val="0"/>
        <w:spacing w:before="5" w:line="285" w:lineRule="auto"/>
        <w:ind w:right="587"/>
        <w:rPr>
          <w:rFonts w:ascii="Symbol" w:hAnsi="Symbol"/>
          <w:bCs/>
          <w:color w:val="0D0D0D"/>
        </w:rPr>
      </w:pPr>
      <w:r w:rsidRPr="00FC66D5">
        <w:rPr>
          <w:bCs/>
          <w:color w:val="0D0D0D"/>
        </w:rPr>
        <w:t>Study</w:t>
      </w:r>
      <w:r w:rsidRPr="00FC66D5">
        <w:rPr>
          <w:bCs/>
          <w:color w:val="0D0D0D"/>
          <w:spacing w:val="-3"/>
        </w:rPr>
        <w:t xml:space="preserve"> </w:t>
      </w:r>
      <w:r w:rsidRPr="00FC66D5">
        <w:rPr>
          <w:bCs/>
          <w:color w:val="0D0D0D"/>
        </w:rPr>
        <w:t>leave</w:t>
      </w:r>
    </w:p>
    <w:p w14:paraId="6C72D616" w14:textId="77777777" w:rsidR="00FC66D5" w:rsidRPr="00FC66D5" w:rsidRDefault="00FC66D5" w:rsidP="00FC66D5">
      <w:pPr>
        <w:pStyle w:val="ListParagraph"/>
        <w:widowControl w:val="0"/>
        <w:numPr>
          <w:ilvl w:val="0"/>
          <w:numId w:val="46"/>
        </w:numPr>
        <w:tabs>
          <w:tab w:val="left" w:pos="972"/>
        </w:tabs>
        <w:autoSpaceDE w:val="0"/>
        <w:autoSpaceDN w:val="0"/>
        <w:spacing w:before="3" w:line="288" w:lineRule="auto"/>
        <w:ind w:right="639"/>
        <w:rPr>
          <w:bCs/>
          <w:color w:val="0D0D0D"/>
        </w:rPr>
      </w:pPr>
      <w:r w:rsidRPr="00FC66D5">
        <w:rPr>
          <w:bCs/>
          <w:color w:val="0D0D0D"/>
        </w:rPr>
        <w:t>A temporary, time-limited part-time</w:t>
      </w:r>
      <w:r w:rsidRPr="00FC66D5">
        <w:rPr>
          <w:bCs/>
          <w:color w:val="0D0D0D"/>
          <w:spacing w:val="-1"/>
        </w:rPr>
        <w:t xml:space="preserve"> </w:t>
      </w:r>
      <w:r w:rsidRPr="00FC66D5">
        <w:rPr>
          <w:bCs/>
          <w:color w:val="0D0D0D"/>
        </w:rPr>
        <w:t>timetable</w:t>
      </w:r>
    </w:p>
    <w:p w14:paraId="5DB0CDA8" w14:textId="19E9D8D2" w:rsidR="00FC66D5" w:rsidRDefault="00FC66D5" w:rsidP="00BD00A8">
      <w:pPr>
        <w:pStyle w:val="ListParagraph"/>
        <w:widowControl w:val="0"/>
        <w:numPr>
          <w:ilvl w:val="0"/>
          <w:numId w:val="46"/>
        </w:numPr>
        <w:tabs>
          <w:tab w:val="left" w:pos="972"/>
        </w:tabs>
        <w:autoSpaceDE w:val="0"/>
        <w:autoSpaceDN w:val="0"/>
        <w:spacing w:before="3" w:line="288" w:lineRule="auto"/>
        <w:ind w:right="639"/>
        <w:rPr>
          <w:bCs/>
          <w:color w:val="0D0D0D"/>
        </w:rPr>
      </w:pPr>
      <w:r w:rsidRPr="00FC66D5">
        <w:rPr>
          <w:bCs/>
          <w:color w:val="0D0D0D"/>
        </w:rPr>
        <w:t>Exceptional circumstances</w:t>
      </w:r>
      <w:r w:rsidR="001C06BB">
        <w:rPr>
          <w:bCs/>
          <w:color w:val="0D0D0D"/>
        </w:rPr>
        <w:t>*</w:t>
      </w:r>
    </w:p>
    <w:p w14:paraId="5F12D7A7" w14:textId="77777777" w:rsidR="001C06BB" w:rsidRDefault="001C06BB" w:rsidP="001C06BB">
      <w:pPr>
        <w:widowControl w:val="0"/>
        <w:tabs>
          <w:tab w:val="left" w:pos="972"/>
        </w:tabs>
        <w:autoSpaceDE w:val="0"/>
        <w:autoSpaceDN w:val="0"/>
        <w:spacing w:before="3" w:line="288" w:lineRule="auto"/>
        <w:ind w:right="639"/>
        <w:rPr>
          <w:bCs/>
          <w:color w:val="0D0D0D"/>
        </w:rPr>
      </w:pPr>
    </w:p>
    <w:p w14:paraId="45642AAB" w14:textId="144661F9" w:rsidR="001C06BB" w:rsidRPr="001C06BB" w:rsidRDefault="001C06BB" w:rsidP="001C06BB">
      <w:pPr>
        <w:tabs>
          <w:tab w:val="left" w:pos="3300"/>
        </w:tabs>
      </w:pPr>
      <w:r w:rsidRPr="001C06BB">
        <w:t>The headteacher can also allow pupils to be absent from the school site for certain educational activities or to attend other schools or settings.</w:t>
      </w:r>
    </w:p>
    <w:p w14:paraId="26ED3A5F" w14:textId="77777777" w:rsidR="00FC66D5" w:rsidRDefault="00FC66D5" w:rsidP="00BD00A8">
      <w:pPr>
        <w:rPr>
          <w:rFonts w:eastAsia="Times New Roman" w:cs="Arial"/>
          <w:lang w:eastAsia="en-GB"/>
        </w:rPr>
      </w:pPr>
    </w:p>
    <w:p w14:paraId="3A090B3E" w14:textId="77777777" w:rsidR="001C06BB" w:rsidRDefault="001C06BB" w:rsidP="00BD00A8">
      <w:pPr>
        <w:rPr>
          <w:rFonts w:eastAsia="Times New Roman" w:cs="Arial"/>
          <w:lang w:eastAsia="en-GB"/>
        </w:rPr>
      </w:pPr>
      <w:r>
        <w:rPr>
          <w:rFonts w:eastAsia="Times New Roman" w:cs="Arial"/>
          <w:lang w:eastAsia="en-GB"/>
        </w:rPr>
        <w:t>*</w:t>
      </w:r>
      <w:r w:rsidR="007A3661">
        <w:rPr>
          <w:rFonts w:eastAsia="Times New Roman" w:cs="Arial"/>
          <w:lang w:eastAsia="en-GB"/>
        </w:rPr>
        <w:t xml:space="preserve">The </w:t>
      </w:r>
      <w:r w:rsidR="006F1E73">
        <w:rPr>
          <w:rFonts w:eastAsia="Times New Roman" w:cs="Arial"/>
          <w:lang w:eastAsia="en-GB"/>
        </w:rPr>
        <w:t>h</w:t>
      </w:r>
      <w:r w:rsidR="007A3661">
        <w:rPr>
          <w:rFonts w:eastAsia="Times New Roman" w:cs="Arial"/>
          <w:lang w:eastAsia="en-GB"/>
        </w:rPr>
        <w:t xml:space="preserve">eadteacher will consider </w:t>
      </w:r>
      <w:r>
        <w:rPr>
          <w:rFonts w:eastAsia="Times New Roman" w:cs="Arial"/>
          <w:lang w:eastAsia="en-GB"/>
        </w:rPr>
        <w:t xml:space="preserve">a leave of absence for other exceptional circumstances at their discretion. This must be requested in advance by a parent who the pupil normally lives with. The headteacher will consider </w:t>
      </w:r>
      <w:r w:rsidR="007A3661">
        <w:rPr>
          <w:rFonts w:eastAsia="Times New Roman" w:cs="Arial"/>
          <w:lang w:eastAsia="en-GB"/>
        </w:rPr>
        <w:t>each application individually taking into account the spe</w:t>
      </w:r>
      <w:r w:rsidR="003B576C">
        <w:rPr>
          <w:rFonts w:eastAsia="Times New Roman" w:cs="Arial"/>
          <w:lang w:eastAsia="en-GB"/>
        </w:rPr>
        <w:t>cific facts and circumstances and relevant background context behind the request.</w:t>
      </w:r>
      <w:r w:rsidR="006F1E73">
        <w:rPr>
          <w:rFonts w:eastAsia="Times New Roman" w:cs="Arial"/>
          <w:lang w:eastAsia="en-GB"/>
        </w:rPr>
        <w:t xml:space="preserve"> </w:t>
      </w:r>
      <w:r w:rsidR="003B576C">
        <w:rPr>
          <w:rFonts w:eastAsia="Times New Roman" w:cs="Arial"/>
          <w:lang w:eastAsia="en-GB"/>
        </w:rPr>
        <w:t>If a leave of absence is granted, the headteacher will determine the length of time the pupil can be away from school.</w:t>
      </w:r>
      <w:r w:rsidR="006F1E73">
        <w:rPr>
          <w:rFonts w:eastAsia="Times New Roman" w:cs="Arial"/>
          <w:lang w:eastAsia="en-GB"/>
        </w:rPr>
        <w:t xml:space="preserve"> </w:t>
      </w:r>
    </w:p>
    <w:p w14:paraId="79F13F3A" w14:textId="77777777" w:rsidR="001C06BB" w:rsidRDefault="001C06BB" w:rsidP="00BD00A8">
      <w:pPr>
        <w:rPr>
          <w:rFonts w:eastAsia="Times New Roman" w:cs="Arial"/>
          <w:lang w:eastAsia="en-GB"/>
        </w:rPr>
      </w:pPr>
    </w:p>
    <w:p w14:paraId="2079066A" w14:textId="77777777" w:rsidR="001C06BB" w:rsidRDefault="001C06BB" w:rsidP="001C06BB">
      <w:pPr>
        <w:rPr>
          <w:rFonts w:eastAsia="Times New Roman" w:cs="Arial"/>
          <w:lang w:eastAsia="en-GB"/>
        </w:rPr>
      </w:pPr>
      <w:r>
        <w:rPr>
          <w:rFonts w:eastAsia="Times New Roman" w:cs="Arial"/>
          <w:lang w:eastAsia="en-GB"/>
        </w:rPr>
        <w:t>Generally, the DfE does not consider a need or desire for a holiday or leave of absence for the purposes of leisure or recreation to be an exceptional circumstance.</w:t>
      </w:r>
    </w:p>
    <w:p w14:paraId="2D0A2BBA" w14:textId="77777777" w:rsidR="001C06BB" w:rsidRDefault="001C06BB" w:rsidP="00BD00A8">
      <w:pPr>
        <w:rPr>
          <w:rFonts w:eastAsia="Times New Roman" w:cs="Arial"/>
          <w:lang w:eastAsia="en-GB"/>
        </w:rPr>
      </w:pPr>
    </w:p>
    <w:p w14:paraId="3DF3F26D" w14:textId="08011834" w:rsidR="008E5896" w:rsidRDefault="008E5896" w:rsidP="00BD00A8">
      <w:pPr>
        <w:rPr>
          <w:rFonts w:eastAsia="Times New Roman" w:cs="Arial"/>
          <w:lang w:eastAsia="en-GB"/>
        </w:rPr>
      </w:pPr>
      <w:r>
        <w:rPr>
          <w:rFonts w:eastAsia="Times New Roman" w:cs="Arial"/>
          <w:lang w:eastAsia="en-GB"/>
        </w:rPr>
        <w:t>All absences associated with a family holiday (without exceptional circumstances) during term time will be marked as unauthorised on the register.</w:t>
      </w:r>
      <w:r w:rsidR="006F1E73">
        <w:rPr>
          <w:rFonts w:eastAsia="Times New Roman" w:cs="Arial"/>
          <w:lang w:eastAsia="en-GB"/>
        </w:rPr>
        <w:t xml:space="preserve"> Any parents known to have removed their child from school for the sole purpose of a holiday may be referred to the Local Authority </w:t>
      </w:r>
      <w:r w:rsidR="007C09FA">
        <w:rPr>
          <w:rFonts w:eastAsia="Times New Roman" w:cs="Arial"/>
          <w:lang w:eastAsia="en-GB"/>
        </w:rPr>
        <w:t xml:space="preserve">by the headteacher </w:t>
      </w:r>
      <w:r w:rsidR="006F1E73">
        <w:rPr>
          <w:rFonts w:eastAsia="Times New Roman" w:cs="Arial"/>
          <w:lang w:eastAsia="en-GB"/>
        </w:rPr>
        <w:t>and be issued with a fixed penalty notice</w:t>
      </w:r>
      <w:r w:rsidR="00811334">
        <w:rPr>
          <w:rFonts w:eastAsia="Times New Roman" w:cs="Arial"/>
          <w:lang w:eastAsia="en-GB"/>
        </w:rPr>
        <w:t>.</w:t>
      </w:r>
    </w:p>
    <w:p w14:paraId="780FE634" w14:textId="77777777" w:rsidR="001C06BB" w:rsidRDefault="001C06BB" w:rsidP="00BD00A8">
      <w:pPr>
        <w:rPr>
          <w:rFonts w:eastAsia="Times New Roman" w:cs="Arial"/>
          <w:lang w:eastAsia="en-GB"/>
        </w:rPr>
      </w:pPr>
    </w:p>
    <w:p w14:paraId="6F8029BA" w14:textId="77777777" w:rsidR="00937A11" w:rsidRDefault="00937A11" w:rsidP="00BD00A8">
      <w:pPr>
        <w:rPr>
          <w:rFonts w:eastAsia="Times New Roman" w:cs="Arial"/>
          <w:lang w:eastAsia="en-GB"/>
        </w:rPr>
      </w:pPr>
    </w:p>
    <w:p w14:paraId="68556A85" w14:textId="497FEC19" w:rsidR="00EC4CE7" w:rsidRPr="004E5AA3" w:rsidRDefault="007D4FC7" w:rsidP="00CA344A">
      <w:pPr>
        <w:tabs>
          <w:tab w:val="left" w:pos="3300"/>
        </w:tabs>
      </w:pPr>
      <w:r w:rsidRPr="004E5AA3">
        <w:t>Requests for Exceptional Leave of Absence</w:t>
      </w:r>
    </w:p>
    <w:p w14:paraId="191944C5" w14:textId="77777777" w:rsidR="007D4FC7" w:rsidRPr="004E5AA3" w:rsidRDefault="007D4FC7" w:rsidP="00CA344A">
      <w:pPr>
        <w:tabs>
          <w:tab w:val="left" w:pos="3300"/>
        </w:tabs>
      </w:pPr>
    </w:p>
    <w:p w14:paraId="54541B01" w14:textId="537A3F8D" w:rsidR="007D4FC7" w:rsidRPr="004E5AA3" w:rsidRDefault="007D4FC7" w:rsidP="007D4FC7">
      <w:pPr>
        <w:tabs>
          <w:tab w:val="left" w:pos="3300"/>
        </w:tabs>
      </w:pPr>
      <w:r w:rsidRPr="004E5AA3">
        <w:t xml:space="preserve">If parents wish to take their child out of school during term time, a request for leave of absence must be made on the “Application for Exceptional Leave of Absence” form as soon as possible before the exceptional leave is due to begin, except in an emergency, in which case the application will be considered on an individual basis.  Application for Exceptional Leave of Absence forms can be obtained from the School </w:t>
      </w:r>
      <w:proofErr w:type="gramStart"/>
      <w:r w:rsidRPr="004E5AA3">
        <w:t>Office</w:t>
      </w:r>
      <w:proofErr w:type="gramEnd"/>
      <w:r w:rsidRPr="004E5AA3">
        <w:t xml:space="preserve"> or the school website and a copy is attached at the back of this policy. A decision from the school will be given within five working days.</w:t>
      </w:r>
    </w:p>
    <w:p w14:paraId="399CE0E3" w14:textId="77777777" w:rsidR="007D4FC7" w:rsidRPr="004E5AA3" w:rsidRDefault="007D4FC7" w:rsidP="007D4FC7">
      <w:pPr>
        <w:tabs>
          <w:tab w:val="left" w:pos="3300"/>
        </w:tabs>
      </w:pPr>
    </w:p>
    <w:p w14:paraId="526C310A" w14:textId="4120D11A" w:rsidR="007D4FC7" w:rsidRPr="004E5AA3" w:rsidRDefault="007D4FC7" w:rsidP="007D4FC7">
      <w:pPr>
        <w:tabs>
          <w:tab w:val="left" w:pos="3300"/>
        </w:tabs>
      </w:pPr>
      <w:r w:rsidRPr="004E5AA3">
        <w:t xml:space="preserve">The appropriate information and documentation must be provided to back up the Application for Exceptional Leave of Absence form.  </w:t>
      </w:r>
    </w:p>
    <w:p w14:paraId="62963D27" w14:textId="77777777" w:rsidR="00A706F9" w:rsidRPr="004E5AA3" w:rsidRDefault="00A706F9" w:rsidP="00CA344A">
      <w:pPr>
        <w:tabs>
          <w:tab w:val="left" w:pos="3300"/>
        </w:tabs>
      </w:pPr>
    </w:p>
    <w:p w14:paraId="1F07DE01" w14:textId="4AF5DE3B" w:rsidR="007A50B6" w:rsidRDefault="00DB1779" w:rsidP="00CA344A">
      <w:pPr>
        <w:tabs>
          <w:tab w:val="left" w:pos="3300"/>
        </w:tabs>
      </w:pPr>
      <w:r>
        <w:t xml:space="preserve">A penalty notice request </w:t>
      </w:r>
      <w:r w:rsidR="00811334">
        <w:t xml:space="preserve">may be submitted to the Local Authority by the headteacher </w:t>
      </w:r>
      <w:r w:rsidR="008B1BD6">
        <w:t>should: -</w:t>
      </w:r>
    </w:p>
    <w:p w14:paraId="267A1D43" w14:textId="77777777" w:rsidR="007A50B6" w:rsidRDefault="007A50B6" w:rsidP="00CA344A">
      <w:pPr>
        <w:tabs>
          <w:tab w:val="left" w:pos="3300"/>
        </w:tabs>
      </w:pPr>
    </w:p>
    <w:p w14:paraId="267E4D49" w14:textId="3D1685C2" w:rsidR="007A50B6" w:rsidRDefault="007A50B6" w:rsidP="007A50B6">
      <w:pPr>
        <w:pStyle w:val="ListParagraph"/>
        <w:numPr>
          <w:ilvl w:val="0"/>
          <w:numId w:val="33"/>
        </w:numPr>
        <w:tabs>
          <w:tab w:val="left" w:pos="3300"/>
        </w:tabs>
      </w:pPr>
      <w:r>
        <w:t>The parent fails to submit a leave of absence request in advance of taking the leave.</w:t>
      </w:r>
    </w:p>
    <w:p w14:paraId="077C09BE" w14:textId="632CB64F" w:rsidR="007A50B6" w:rsidRDefault="007A50B6" w:rsidP="007A50B6">
      <w:pPr>
        <w:pStyle w:val="ListParagraph"/>
        <w:numPr>
          <w:ilvl w:val="0"/>
          <w:numId w:val="33"/>
        </w:numPr>
        <w:tabs>
          <w:tab w:val="left" w:pos="3300"/>
        </w:tabs>
      </w:pPr>
      <w:r>
        <w:t>An application for a leave of absence is not authorised by the headteacher but is still taken.</w:t>
      </w:r>
    </w:p>
    <w:p w14:paraId="0E0BE459" w14:textId="4B9D0DF1" w:rsidR="00A706F9" w:rsidRDefault="007A50B6" w:rsidP="007A50B6">
      <w:pPr>
        <w:pStyle w:val="ListParagraph"/>
        <w:numPr>
          <w:ilvl w:val="0"/>
          <w:numId w:val="33"/>
        </w:numPr>
        <w:tabs>
          <w:tab w:val="left" w:pos="3300"/>
        </w:tabs>
      </w:pPr>
      <w:r>
        <w:t>A longer period is taken more than the agreed number of days.</w:t>
      </w:r>
      <w:r w:rsidR="00DB1779">
        <w:t xml:space="preserve"> </w:t>
      </w:r>
    </w:p>
    <w:p w14:paraId="55928584" w14:textId="77777777" w:rsidR="007C5AB5" w:rsidRDefault="007C5AB5" w:rsidP="007C5AB5">
      <w:pPr>
        <w:tabs>
          <w:tab w:val="left" w:pos="3300"/>
        </w:tabs>
      </w:pPr>
    </w:p>
    <w:p w14:paraId="6C4DB2B9" w14:textId="4F3BF8E6" w:rsidR="007C5AB5" w:rsidRDefault="007C5AB5" w:rsidP="007C5AB5">
      <w:pPr>
        <w:tabs>
          <w:tab w:val="left" w:pos="3300"/>
        </w:tabs>
      </w:pPr>
      <w:r>
        <w:lastRenderedPageBreak/>
        <w:t>When absence is granted by the head teacher, the parent will need to agree a date of return. If a pupil fails to return on the expected date and con</w:t>
      </w:r>
      <w:r w:rsidR="0042474A">
        <w:t>tact is not received from, or made with the parents, school will seek advice from the Local Authority. This could result in a possible children missing from education procedure being instigated.</w:t>
      </w:r>
    </w:p>
    <w:p w14:paraId="03E9C02A" w14:textId="77777777" w:rsidR="000B0DBC" w:rsidRDefault="000B0DBC" w:rsidP="007C5AB5">
      <w:pPr>
        <w:tabs>
          <w:tab w:val="left" w:pos="3300"/>
        </w:tabs>
      </w:pPr>
    </w:p>
    <w:p w14:paraId="3FA535E4" w14:textId="2F7322AD" w:rsidR="0042474A" w:rsidRPr="00C87DAE" w:rsidRDefault="009F019F" w:rsidP="000B0DBC">
      <w:pPr>
        <w:tabs>
          <w:tab w:val="left" w:pos="3300"/>
        </w:tabs>
        <w:rPr>
          <w:b/>
          <w:bCs/>
        </w:rPr>
      </w:pPr>
      <w:r w:rsidRPr="00C87DAE">
        <w:rPr>
          <w:b/>
          <w:bCs/>
        </w:rPr>
        <w:t>5.2 Medical Appointments and absence due to illness</w:t>
      </w:r>
    </w:p>
    <w:p w14:paraId="592C5117" w14:textId="77777777" w:rsidR="009F019F" w:rsidRPr="000B0DBC" w:rsidRDefault="009F019F" w:rsidP="000B0DBC">
      <w:pPr>
        <w:tabs>
          <w:tab w:val="left" w:pos="3300"/>
        </w:tabs>
      </w:pPr>
    </w:p>
    <w:p w14:paraId="397DAB67" w14:textId="36D42D75" w:rsidR="000B0DBC" w:rsidRPr="004E5AA3" w:rsidRDefault="000B0DBC" w:rsidP="000B0DBC">
      <w:pPr>
        <w:jc w:val="both"/>
        <w:rPr>
          <w:rFonts w:cs="Arial"/>
          <w:bCs/>
        </w:rPr>
      </w:pPr>
      <w:r w:rsidRPr="000B0DBC">
        <w:rPr>
          <w:rFonts w:cs="Arial"/>
          <w:bCs/>
        </w:rPr>
        <w:t xml:space="preserve">Parents should try to make appointments outside of school hours wherever possible. Where appointments during school time are unavoidable, we ask that parent notifies the school in advance of the appointment </w:t>
      </w:r>
      <w:r w:rsidRPr="004E5AA3">
        <w:rPr>
          <w:rFonts w:cs="Arial"/>
          <w:bCs/>
        </w:rPr>
        <w:t>wherever possible.  The pupil should only be out of school for the minimum amount of time necessary for the appointment. In most circumstances, a child should not miss a whole day at school for an appointment.</w:t>
      </w:r>
      <w:r w:rsidR="00761AB8" w:rsidRPr="004E5AA3">
        <w:rPr>
          <w:rFonts w:cs="Arial"/>
          <w:bCs/>
        </w:rPr>
        <w:t xml:space="preserve"> </w:t>
      </w:r>
      <w:r w:rsidRPr="004E5AA3">
        <w:rPr>
          <w:rFonts w:cs="Arial"/>
          <w:bCs/>
        </w:rPr>
        <w:t xml:space="preserve">If a pupil must attend a medical appointment during the school day, they must </w:t>
      </w:r>
      <w:r w:rsidR="00DB6235" w:rsidRPr="004E5AA3">
        <w:rPr>
          <w:rFonts w:cs="Arial"/>
          <w:bCs/>
        </w:rPr>
        <w:t xml:space="preserve">provide an appointment card or letter in order the absence to be authorised. </w:t>
      </w:r>
      <w:r w:rsidRPr="004E5AA3">
        <w:rPr>
          <w:rFonts w:cs="Arial"/>
          <w:bCs/>
        </w:rPr>
        <w:t xml:space="preserve">No pupil will be allowed to leave the school site without parental confirmation. </w:t>
      </w:r>
    </w:p>
    <w:p w14:paraId="25256556" w14:textId="77777777" w:rsidR="000B0DBC" w:rsidRPr="000B0DBC" w:rsidRDefault="000B0DBC" w:rsidP="000B0DBC">
      <w:pPr>
        <w:jc w:val="both"/>
        <w:rPr>
          <w:rFonts w:cs="Arial"/>
          <w:bCs/>
          <w:color w:val="385623" w:themeColor="accent6" w:themeShade="80"/>
        </w:rPr>
      </w:pPr>
    </w:p>
    <w:p w14:paraId="26AD62B2" w14:textId="77777777" w:rsidR="000B0DBC" w:rsidRDefault="000B0DBC" w:rsidP="000B0DBC">
      <w:pPr>
        <w:jc w:val="both"/>
        <w:rPr>
          <w:rFonts w:cs="Arial"/>
          <w:bCs/>
        </w:rPr>
      </w:pPr>
      <w:r w:rsidRPr="000B0DBC">
        <w:rPr>
          <w:rFonts w:cs="Arial"/>
          <w:bCs/>
        </w:rPr>
        <w:t xml:space="preserve">In most cases, absences for illness which are reported following the school’s absence reporting procedures will be authorised without the need for parents to supply medical evidence unnecessarily. In line with Department for Education guidance, if we do have a genuine concern about the authenticity of the illness, we may ask the parent to provide medical evidence, such as a prescription, appointment card, or other appropriate form of evidence. If the school is not satisfied about the authenticity of the illness, the absence will be recorded as unauthorised. </w:t>
      </w:r>
    </w:p>
    <w:p w14:paraId="6D2237F9" w14:textId="77777777" w:rsidR="00B739FF" w:rsidRDefault="00B739FF" w:rsidP="000B0DBC">
      <w:pPr>
        <w:jc w:val="both"/>
        <w:rPr>
          <w:rFonts w:cs="Arial"/>
          <w:bCs/>
        </w:rPr>
      </w:pPr>
    </w:p>
    <w:p w14:paraId="70385EF7" w14:textId="693C7B74" w:rsidR="00B739FF" w:rsidRPr="003B0B57" w:rsidRDefault="00B739FF" w:rsidP="000B0DBC">
      <w:pPr>
        <w:jc w:val="both"/>
        <w:rPr>
          <w:rFonts w:cs="Arial"/>
          <w:b/>
        </w:rPr>
      </w:pPr>
      <w:r w:rsidRPr="003B0B57">
        <w:rPr>
          <w:rFonts w:cs="Arial"/>
          <w:b/>
        </w:rPr>
        <w:t>5.3 Pupil Absence for the purposes of Religious Observance</w:t>
      </w:r>
    </w:p>
    <w:p w14:paraId="01CAA7DD" w14:textId="77777777" w:rsidR="00B739FF" w:rsidRDefault="00B739FF" w:rsidP="000B0DBC">
      <w:pPr>
        <w:jc w:val="both"/>
        <w:rPr>
          <w:rFonts w:cs="Arial"/>
          <w:bCs/>
        </w:rPr>
      </w:pPr>
    </w:p>
    <w:p w14:paraId="6212978C" w14:textId="6CE32A33" w:rsidR="00A67AE6" w:rsidRPr="004E5AA3" w:rsidRDefault="00DB6235" w:rsidP="00A67AE6">
      <w:pPr>
        <w:jc w:val="both"/>
        <w:rPr>
          <w:rFonts w:cs="Arial"/>
        </w:rPr>
      </w:pPr>
      <w:r w:rsidRPr="004E5AA3">
        <w:rPr>
          <w:rFonts w:cs="Arial"/>
          <w:bCs/>
        </w:rPr>
        <w:t>Ernesford Grange Primary School</w:t>
      </w:r>
      <w:r w:rsidR="00A67AE6" w:rsidRPr="004E5AA3">
        <w:rPr>
          <w:rFonts w:cs="Arial"/>
        </w:rPr>
        <w:t xml:space="preserve"> 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14:paraId="4DB25BE0" w14:textId="77777777" w:rsidR="004C3452" w:rsidRPr="004E5AA3" w:rsidRDefault="004C3452" w:rsidP="00A67AE6">
      <w:pPr>
        <w:jc w:val="both"/>
        <w:rPr>
          <w:rFonts w:cs="Arial"/>
        </w:rPr>
      </w:pPr>
    </w:p>
    <w:p w14:paraId="7384F0B5" w14:textId="1ED5FF25" w:rsidR="004C3452" w:rsidRPr="004E5AA3" w:rsidRDefault="004C3452" w:rsidP="00A67AE6">
      <w:pPr>
        <w:jc w:val="both"/>
        <w:rPr>
          <w:rFonts w:cs="Arial"/>
          <w:b/>
          <w:bCs/>
        </w:rPr>
      </w:pPr>
      <w:r w:rsidRPr="004E5AA3">
        <w:rPr>
          <w:rFonts w:cs="Arial"/>
          <w:b/>
          <w:bCs/>
        </w:rPr>
        <w:t>5.4 Unauthorised Absence</w:t>
      </w:r>
    </w:p>
    <w:p w14:paraId="1DC21E37" w14:textId="77777777" w:rsidR="004C3452" w:rsidRPr="004E5AA3" w:rsidRDefault="004C3452" w:rsidP="00A67AE6">
      <w:pPr>
        <w:jc w:val="both"/>
        <w:rPr>
          <w:rFonts w:cs="Arial"/>
        </w:rPr>
      </w:pPr>
    </w:p>
    <w:p w14:paraId="77E8774E" w14:textId="76BA63D3" w:rsidR="002A4245" w:rsidRPr="004E5AA3" w:rsidRDefault="00B26D96" w:rsidP="002A4245">
      <w:pPr>
        <w:jc w:val="both"/>
        <w:rPr>
          <w:rFonts w:cs="Arial"/>
        </w:rPr>
      </w:pPr>
      <w:r w:rsidRPr="004E5AA3">
        <w:rPr>
          <w:rFonts w:cs="Arial"/>
        </w:rPr>
        <w:t xml:space="preserve">Absence will not be authorised unless parents have provided a satisfactory </w:t>
      </w:r>
      <w:r w:rsidR="00CC6B18" w:rsidRPr="004E5AA3">
        <w:rPr>
          <w:rFonts w:cs="Arial"/>
        </w:rPr>
        <w:t>explanation,</w:t>
      </w:r>
      <w:r w:rsidRPr="004E5AA3">
        <w:rPr>
          <w:rFonts w:cs="Arial"/>
        </w:rPr>
        <w:t xml:space="preserve"> and it is accepted as such by the school. The decision to authorise absences is at the discretion of the headteacher.  Examples of unsatisfactory explanations include but are not limited to:</w:t>
      </w:r>
      <w:r w:rsidR="00D033BA" w:rsidRPr="004E5AA3">
        <w:rPr>
          <w:rFonts w:cs="Arial"/>
        </w:rPr>
        <w:t xml:space="preserve"> </w:t>
      </w:r>
    </w:p>
    <w:p w14:paraId="28A0213A" w14:textId="77777777" w:rsidR="002A4245" w:rsidRPr="004E5AA3" w:rsidRDefault="002A4245" w:rsidP="002A4245">
      <w:pPr>
        <w:jc w:val="both"/>
        <w:rPr>
          <w:rFonts w:cs="Arial"/>
        </w:rPr>
      </w:pPr>
    </w:p>
    <w:p w14:paraId="0F503938" w14:textId="77777777" w:rsidR="003E2868" w:rsidRPr="004E5AA3" w:rsidRDefault="001258E2" w:rsidP="003E2868">
      <w:pPr>
        <w:pStyle w:val="ListParagraph"/>
        <w:numPr>
          <w:ilvl w:val="0"/>
          <w:numId w:val="47"/>
        </w:numPr>
        <w:jc w:val="both"/>
        <w:rPr>
          <w:rFonts w:cs="Arial"/>
        </w:rPr>
      </w:pPr>
      <w:r w:rsidRPr="004E5AA3">
        <w:rPr>
          <w:rFonts w:cs="Arial"/>
        </w:rPr>
        <w:t>a</w:t>
      </w:r>
      <w:r w:rsidR="00B26D96" w:rsidRPr="004E5AA3">
        <w:rPr>
          <w:rFonts w:cs="Arial"/>
        </w:rPr>
        <w:t xml:space="preserve"> pupil’s/family member’s birthday</w:t>
      </w:r>
    </w:p>
    <w:p w14:paraId="18F77104" w14:textId="77777777" w:rsidR="003E2868" w:rsidRPr="004E5AA3" w:rsidRDefault="001258E2" w:rsidP="003E2868">
      <w:pPr>
        <w:pStyle w:val="ListParagraph"/>
        <w:numPr>
          <w:ilvl w:val="0"/>
          <w:numId w:val="47"/>
        </w:numPr>
        <w:jc w:val="both"/>
        <w:rPr>
          <w:rFonts w:cs="Arial"/>
        </w:rPr>
      </w:pPr>
      <w:r w:rsidRPr="004E5AA3">
        <w:rPr>
          <w:rFonts w:cs="Arial"/>
        </w:rPr>
        <w:t xml:space="preserve"> c</w:t>
      </w:r>
      <w:r w:rsidR="00B26D96" w:rsidRPr="004E5AA3">
        <w:rPr>
          <w:rFonts w:cs="Arial"/>
        </w:rPr>
        <w:t>losure of a sibling’s school for INSET (or other) purposes</w:t>
      </w:r>
    </w:p>
    <w:p w14:paraId="043200E6" w14:textId="77777777" w:rsidR="003E2868" w:rsidRPr="004E5AA3" w:rsidRDefault="001258E2" w:rsidP="003E2868">
      <w:pPr>
        <w:pStyle w:val="ListParagraph"/>
        <w:numPr>
          <w:ilvl w:val="0"/>
          <w:numId w:val="47"/>
        </w:numPr>
        <w:jc w:val="both"/>
        <w:rPr>
          <w:rFonts w:cs="Arial"/>
        </w:rPr>
      </w:pPr>
      <w:r w:rsidRPr="004E5AA3">
        <w:rPr>
          <w:rFonts w:cs="Arial"/>
        </w:rPr>
        <w:t xml:space="preserve"> </w:t>
      </w:r>
      <w:r w:rsidR="00B26D96" w:rsidRPr="004E5AA3">
        <w:rPr>
          <w:rFonts w:cs="Arial"/>
        </w:rPr>
        <w:t>refusal to attend school on health grounds but where the pupil is considered well enough to attend</w:t>
      </w:r>
      <w:r w:rsidR="002A4245" w:rsidRPr="004E5AA3">
        <w:rPr>
          <w:rFonts w:cs="Arial"/>
        </w:rPr>
        <w:t xml:space="preserve">’ </w:t>
      </w:r>
    </w:p>
    <w:p w14:paraId="6B99409A" w14:textId="67B775E0" w:rsidR="002867C6" w:rsidRPr="004E5AA3" w:rsidRDefault="002A4245" w:rsidP="003E2868">
      <w:pPr>
        <w:pStyle w:val="ListParagraph"/>
        <w:numPr>
          <w:ilvl w:val="0"/>
          <w:numId w:val="47"/>
        </w:numPr>
        <w:jc w:val="both"/>
        <w:rPr>
          <w:rFonts w:cs="Arial"/>
        </w:rPr>
      </w:pPr>
      <w:r w:rsidRPr="004E5AA3">
        <w:rPr>
          <w:rFonts w:cs="Arial"/>
        </w:rPr>
        <w:t>h</w:t>
      </w:r>
      <w:r w:rsidR="00B26D96" w:rsidRPr="004E5AA3">
        <w:rPr>
          <w:rFonts w:cs="Arial"/>
        </w:rPr>
        <w:t>olidays taken without the authorisation of the school</w:t>
      </w:r>
      <w:r w:rsidRPr="004E5AA3">
        <w:rPr>
          <w:rFonts w:cs="Arial"/>
        </w:rPr>
        <w:t>.</w:t>
      </w:r>
    </w:p>
    <w:p w14:paraId="3D5E78EE" w14:textId="5E98756B" w:rsidR="00B26D96" w:rsidRPr="004E5AA3" w:rsidRDefault="002867C6" w:rsidP="002867C6">
      <w:pPr>
        <w:rPr>
          <w:rFonts w:cs="Arial"/>
        </w:rPr>
      </w:pPr>
      <w:r w:rsidRPr="004E5AA3">
        <w:rPr>
          <w:rFonts w:cs="Arial"/>
        </w:rPr>
        <w:br w:type="page"/>
      </w:r>
    </w:p>
    <w:p w14:paraId="5E89004E" w14:textId="1DEB9308" w:rsidR="002867C6" w:rsidRDefault="002867C6" w:rsidP="002867C6">
      <w:pPr>
        <w:rPr>
          <w:rFonts w:cs="Arial"/>
          <w:b/>
          <w:bCs/>
          <w:sz w:val="28"/>
          <w:szCs w:val="28"/>
        </w:rPr>
      </w:pPr>
      <w:r w:rsidRPr="00BA6736">
        <w:rPr>
          <w:rFonts w:cs="Arial"/>
          <w:b/>
          <w:bCs/>
          <w:sz w:val="28"/>
          <w:szCs w:val="28"/>
        </w:rPr>
        <w:lastRenderedPageBreak/>
        <w:t>6. Our Pro</w:t>
      </w:r>
      <w:r w:rsidR="00BA6736" w:rsidRPr="00BA6736">
        <w:rPr>
          <w:rFonts w:cs="Arial"/>
          <w:b/>
          <w:bCs/>
          <w:sz w:val="28"/>
          <w:szCs w:val="28"/>
        </w:rPr>
        <w:t>cedures</w:t>
      </w:r>
    </w:p>
    <w:p w14:paraId="4BD2B89A" w14:textId="77777777" w:rsidR="00BA6736" w:rsidRDefault="00BA6736" w:rsidP="002867C6">
      <w:pPr>
        <w:rPr>
          <w:rFonts w:cs="Arial"/>
          <w:b/>
          <w:bCs/>
          <w:sz w:val="28"/>
          <w:szCs w:val="28"/>
        </w:rPr>
      </w:pPr>
    </w:p>
    <w:p w14:paraId="2FC19568" w14:textId="74DA07C1" w:rsidR="00BA6736" w:rsidRPr="007C51F3" w:rsidRDefault="00BA6736" w:rsidP="007C51F3">
      <w:pPr>
        <w:rPr>
          <w:rFonts w:cs="Arial"/>
          <w:b/>
          <w:bCs/>
        </w:rPr>
      </w:pPr>
      <w:r w:rsidRPr="007C51F3">
        <w:rPr>
          <w:rFonts w:cs="Arial"/>
          <w:b/>
          <w:bCs/>
        </w:rPr>
        <w:t>6.1 Register Keeping and Recording</w:t>
      </w:r>
    </w:p>
    <w:p w14:paraId="1D6C2194" w14:textId="77777777" w:rsidR="00BA6736" w:rsidRPr="007C51F3" w:rsidRDefault="00BA6736" w:rsidP="007C51F3">
      <w:pPr>
        <w:rPr>
          <w:rFonts w:cs="Arial"/>
        </w:rPr>
      </w:pPr>
    </w:p>
    <w:p w14:paraId="0C105B07" w14:textId="337E672B" w:rsidR="00BA6840" w:rsidRDefault="00BA6840" w:rsidP="007D459F">
      <w:pPr>
        <w:jc w:val="both"/>
        <w:rPr>
          <w:rFonts w:cs="Arial"/>
        </w:rPr>
      </w:pPr>
      <w:r w:rsidRPr="007C51F3">
        <w:rPr>
          <w:rFonts w:cs="Arial"/>
        </w:rPr>
        <w:t xml:space="preserve">The </w:t>
      </w:r>
      <w:r w:rsidR="007D459F">
        <w:rPr>
          <w:rFonts w:cs="Arial"/>
        </w:rPr>
        <w:t>School Attendance</w:t>
      </w:r>
      <w:r w:rsidRPr="007C51F3">
        <w:rPr>
          <w:rFonts w:cs="Arial"/>
        </w:rPr>
        <w:t xml:space="preserve"> (Pupil Registration) (England) Regulations 20</w:t>
      </w:r>
      <w:r w:rsidR="007D459F">
        <w:rPr>
          <w:rFonts w:cs="Arial"/>
        </w:rPr>
        <w:t>24</w:t>
      </w:r>
      <w:r w:rsidRPr="007C51F3">
        <w:rPr>
          <w:rFonts w:cs="Arial"/>
        </w:rPr>
        <w:t xml:space="preserve">, require schools to take an attendance register </w:t>
      </w:r>
      <w:r w:rsidR="00AE72E9">
        <w:rPr>
          <w:rFonts w:cs="Arial"/>
        </w:rPr>
        <w:t>at the beginning</w:t>
      </w:r>
      <w:r w:rsidRPr="007C51F3">
        <w:rPr>
          <w:rFonts w:cs="Arial"/>
        </w:rPr>
        <w:t xml:space="preserve"> of </w:t>
      </w:r>
      <w:r w:rsidR="007D459F">
        <w:rPr>
          <w:rFonts w:cs="Arial"/>
        </w:rPr>
        <w:t>each</w:t>
      </w:r>
      <w:r w:rsidRPr="007C51F3">
        <w:rPr>
          <w:rFonts w:cs="Arial"/>
        </w:rPr>
        <w:t xml:space="preserve"> morning session and </w:t>
      </w:r>
      <w:r w:rsidR="00D1159A">
        <w:rPr>
          <w:rFonts w:cs="Arial"/>
        </w:rPr>
        <w:t>once</w:t>
      </w:r>
      <w:r w:rsidRPr="007C51F3">
        <w:rPr>
          <w:rFonts w:cs="Arial"/>
        </w:rPr>
        <w:t xml:space="preserve"> during </w:t>
      </w:r>
      <w:r w:rsidR="00D1159A">
        <w:rPr>
          <w:rFonts w:cs="Arial"/>
        </w:rPr>
        <w:t>each</w:t>
      </w:r>
      <w:r w:rsidRPr="007C51F3">
        <w:rPr>
          <w:rFonts w:cs="Arial"/>
        </w:rPr>
        <w:t xml:space="preserve"> afternoon session. </w:t>
      </w:r>
    </w:p>
    <w:p w14:paraId="11DFE3E5" w14:textId="77777777" w:rsidR="007D459F" w:rsidRDefault="007D459F" w:rsidP="007D459F">
      <w:pPr>
        <w:jc w:val="both"/>
        <w:rPr>
          <w:rFonts w:cs="Arial"/>
        </w:rPr>
      </w:pPr>
    </w:p>
    <w:p w14:paraId="29693BCF" w14:textId="0C8B4E1E" w:rsidR="007D459F" w:rsidRDefault="007D459F" w:rsidP="007D459F">
      <w:pPr>
        <w:jc w:val="both"/>
        <w:rPr>
          <w:rFonts w:cs="Arial"/>
        </w:rPr>
      </w:pPr>
      <w:r>
        <w:rPr>
          <w:rFonts w:cs="Arial"/>
        </w:rPr>
        <w:t>On each occasion the register is taken the appropriate national attendance and absence code must be entered for every pupil (of both compulsory and non-compulsory school age) whose name is listed on the admission register at the time.</w:t>
      </w:r>
    </w:p>
    <w:p w14:paraId="2BD5D1A7" w14:textId="0D5927F6" w:rsidR="00A0212E" w:rsidRDefault="00DD7B35" w:rsidP="00F85B60">
      <w:pPr>
        <w:pStyle w:val="ListParagraph"/>
        <w:ind w:left="0"/>
        <w:rPr>
          <w:rFonts w:cs="Arial"/>
          <w:color w:val="FF0000"/>
          <w:lang w:val="en-US"/>
        </w:rPr>
      </w:pPr>
      <w:r>
        <w:rPr>
          <w:rFonts w:cs="Arial"/>
          <w:color w:val="FF0000"/>
          <w:lang w:val="en-US"/>
        </w:rPr>
        <w:t>.</w:t>
      </w:r>
    </w:p>
    <w:p w14:paraId="49BBA3A5" w14:textId="77777777" w:rsidR="00A0212E" w:rsidRDefault="00A0212E" w:rsidP="00F85B60">
      <w:pPr>
        <w:pStyle w:val="ListParagraph"/>
        <w:ind w:left="0"/>
        <w:rPr>
          <w:rFonts w:cs="Arial"/>
          <w:color w:val="FF0000"/>
          <w:lang w:val="en-US"/>
        </w:rPr>
      </w:pPr>
    </w:p>
    <w:p w14:paraId="11B4BB4D" w14:textId="77777777" w:rsidR="00A0212E" w:rsidRPr="00EA3230" w:rsidRDefault="00A0212E" w:rsidP="00F85B60">
      <w:pPr>
        <w:pStyle w:val="ListParagraph"/>
        <w:ind w:left="0"/>
        <w:rPr>
          <w:rFonts w:cs="Arial"/>
          <w:b/>
          <w:bCs/>
          <w:lang w:val="en-US"/>
        </w:rPr>
      </w:pPr>
      <w:r w:rsidRPr="00EA3230">
        <w:rPr>
          <w:rFonts w:cs="Arial"/>
          <w:b/>
          <w:bCs/>
          <w:lang w:val="en-US"/>
        </w:rPr>
        <w:t>6.2 Late Arrival at School</w:t>
      </w:r>
    </w:p>
    <w:p w14:paraId="13A12623" w14:textId="77777777" w:rsidR="00EA3230" w:rsidRDefault="00EA3230" w:rsidP="00F85B60">
      <w:pPr>
        <w:pStyle w:val="ListParagraph"/>
        <w:ind w:left="0"/>
        <w:rPr>
          <w:rFonts w:cs="Arial"/>
          <w:color w:val="FF0000"/>
          <w:lang w:val="en-US"/>
        </w:rPr>
      </w:pPr>
    </w:p>
    <w:p w14:paraId="76D09267" w14:textId="659B90AD" w:rsidR="00EA3230" w:rsidRPr="00CF371A" w:rsidRDefault="00EA3230" w:rsidP="00CF371A">
      <w:pPr>
        <w:pStyle w:val="ListParagraph"/>
        <w:shd w:val="clear" w:color="auto" w:fill="FFFFFF" w:themeFill="background1"/>
        <w:ind w:left="0"/>
        <w:rPr>
          <w:rFonts w:cs="Arial"/>
          <w:lang w:val="en-US"/>
        </w:rPr>
      </w:pPr>
      <w:r w:rsidRPr="00CF371A">
        <w:rPr>
          <w:rFonts w:cs="Arial"/>
          <w:lang w:val="en-US"/>
        </w:rPr>
        <w:t xml:space="preserve">At </w:t>
      </w:r>
      <w:r w:rsidR="003E2868" w:rsidRPr="00CF371A">
        <w:rPr>
          <w:rFonts w:cs="Arial"/>
          <w:bCs/>
        </w:rPr>
        <w:t>Ernesford Grange Primary School</w:t>
      </w:r>
      <w:r w:rsidRPr="00CF371A">
        <w:rPr>
          <w:rFonts w:cs="Arial"/>
          <w:b/>
        </w:rPr>
        <w:t xml:space="preserve"> </w:t>
      </w:r>
      <w:r w:rsidRPr="00CF371A">
        <w:rPr>
          <w:rFonts w:cs="Arial"/>
          <w:lang w:val="en-US"/>
        </w:rPr>
        <w:t xml:space="preserve">all pupils are expected to arrive on time for every day of the school year.  The school </w:t>
      </w:r>
      <w:r w:rsidR="003E2868" w:rsidRPr="00CF371A">
        <w:rPr>
          <w:rFonts w:cs="Arial"/>
          <w:lang w:val="en-US"/>
        </w:rPr>
        <w:t>doors are open</w:t>
      </w:r>
      <w:r w:rsidRPr="00CF371A">
        <w:rPr>
          <w:rFonts w:cs="Arial"/>
          <w:lang w:val="en-US"/>
        </w:rPr>
        <w:t xml:space="preserve"> at </w:t>
      </w:r>
      <w:r w:rsidR="003E2868" w:rsidRPr="00CF371A">
        <w:rPr>
          <w:rFonts w:cs="Arial"/>
          <w:lang w:val="en-US"/>
        </w:rPr>
        <w:t>8.30am</w:t>
      </w:r>
      <w:r w:rsidRPr="00CF371A">
        <w:rPr>
          <w:rFonts w:cs="Arial"/>
          <w:lang w:val="en-US"/>
        </w:rPr>
        <w:t xml:space="preserve">.  We advise all parents to ensure their child is on site prior to this. The school register will be taken at </w:t>
      </w:r>
      <w:r w:rsidR="003E2868" w:rsidRPr="00CF371A">
        <w:rPr>
          <w:rFonts w:cs="Arial"/>
          <w:lang w:val="en-US"/>
        </w:rPr>
        <w:t>8.40am</w:t>
      </w:r>
      <w:r w:rsidRPr="00CF371A">
        <w:rPr>
          <w:rFonts w:cs="Arial"/>
          <w:lang w:val="en-US"/>
        </w:rPr>
        <w:t>.  All pupils arriving after this time are required to report to the main office</w:t>
      </w:r>
      <w:r w:rsidR="00D25DFA" w:rsidRPr="00CF371A">
        <w:rPr>
          <w:rFonts w:cs="Arial"/>
          <w:lang w:val="en-US"/>
        </w:rPr>
        <w:t xml:space="preserve"> with their </w:t>
      </w:r>
      <w:r w:rsidR="003E2868" w:rsidRPr="00CF371A">
        <w:rPr>
          <w:rFonts w:cs="Arial"/>
          <w:lang w:val="en-US"/>
        </w:rPr>
        <w:t>parent. If</w:t>
      </w:r>
      <w:r w:rsidRPr="00CF371A">
        <w:rPr>
          <w:rFonts w:cs="Arial"/>
          <w:lang w:val="en-US"/>
        </w:rPr>
        <w:t xml:space="preserve"> their arrival is </w:t>
      </w:r>
      <w:r w:rsidR="003E2868" w:rsidRPr="00CF371A">
        <w:rPr>
          <w:rFonts w:cs="Arial"/>
          <w:lang w:val="en-US"/>
        </w:rPr>
        <w:t>after 8.40am</w:t>
      </w:r>
      <w:r w:rsidRPr="00CF371A">
        <w:rPr>
          <w:rFonts w:cs="Arial"/>
          <w:lang w:val="en-US"/>
        </w:rPr>
        <w:t xml:space="preserve"> it will be recorded as late - L code (Late before the close of register). </w:t>
      </w:r>
    </w:p>
    <w:p w14:paraId="3A8D71E7" w14:textId="77777777" w:rsidR="00EA3230" w:rsidRPr="00CF371A" w:rsidRDefault="00EA3230" w:rsidP="00CF371A">
      <w:pPr>
        <w:pStyle w:val="ListParagraph"/>
        <w:shd w:val="clear" w:color="auto" w:fill="FFFFFF" w:themeFill="background1"/>
        <w:ind w:left="387"/>
        <w:rPr>
          <w:rFonts w:cs="Arial"/>
          <w:i/>
          <w:iCs/>
          <w:lang w:val="en-US"/>
        </w:rPr>
      </w:pPr>
    </w:p>
    <w:p w14:paraId="5F5787C1" w14:textId="092917D3" w:rsidR="00EA3230" w:rsidRPr="00CF371A" w:rsidRDefault="00EA3230" w:rsidP="00CF371A">
      <w:pPr>
        <w:pStyle w:val="ListParagraph"/>
        <w:shd w:val="clear" w:color="auto" w:fill="FFFFFF" w:themeFill="background1"/>
        <w:ind w:left="0"/>
        <w:rPr>
          <w:rFonts w:cs="Arial"/>
          <w:lang w:val="en-US"/>
        </w:rPr>
      </w:pPr>
      <w:r w:rsidRPr="00CF371A">
        <w:rPr>
          <w:rFonts w:cs="Arial"/>
          <w:lang w:val="en-US"/>
        </w:rPr>
        <w:t xml:space="preserve">The school register will officially close at </w:t>
      </w:r>
      <w:r w:rsidR="00771716" w:rsidRPr="00CF371A">
        <w:rPr>
          <w:rFonts w:cs="Arial"/>
          <w:lang w:val="en-US"/>
        </w:rPr>
        <w:t>9.00</w:t>
      </w:r>
      <w:r w:rsidRPr="00CF371A">
        <w:rPr>
          <w:rFonts w:cs="Arial"/>
          <w:lang w:val="en-US"/>
        </w:rPr>
        <w:t xml:space="preserve">.  All pupils arriving on or after this time will be marked as having an </w:t>
      </w:r>
      <w:r w:rsidRPr="00CF371A">
        <w:rPr>
          <w:rFonts w:cs="Arial"/>
        </w:rPr>
        <w:t>unauthorised</w:t>
      </w:r>
      <w:r w:rsidRPr="00CF371A">
        <w:rPr>
          <w:rFonts w:cs="Arial"/>
          <w:lang w:val="en-US"/>
        </w:rPr>
        <w:t xml:space="preserve"> absence for the morning session - U code (Late after the close of register). This is categorised as an unauthorised absence for the session. Parents will be contacted to discuss any patterns of late arrival. Repeated arrival after the close of registration will result in appropriate interventions being instigated and may also result in a penalty notice being issued or prosecution. </w:t>
      </w:r>
    </w:p>
    <w:p w14:paraId="3BFFD2FA" w14:textId="77777777" w:rsidR="00EA3230" w:rsidRPr="00EA3230" w:rsidRDefault="00EA3230" w:rsidP="00EA3230">
      <w:pPr>
        <w:pStyle w:val="ListParagraph"/>
        <w:ind w:left="387"/>
        <w:rPr>
          <w:rFonts w:cs="Arial"/>
        </w:rPr>
      </w:pPr>
    </w:p>
    <w:p w14:paraId="604D8ED2" w14:textId="77777777" w:rsidR="00EA3230" w:rsidRPr="00EA3230" w:rsidRDefault="00EA3230" w:rsidP="00EA3230">
      <w:pPr>
        <w:pStyle w:val="ListParagraph"/>
        <w:ind w:left="0"/>
        <w:rPr>
          <w:rFonts w:cs="Arial"/>
        </w:rPr>
      </w:pPr>
      <w:r w:rsidRPr="00EA3230">
        <w:rPr>
          <w:rFonts w:cs="Arial"/>
        </w:rPr>
        <w:t>Please note: L or U codes will be used if a pupil arrives after the close of the afternoon register for the PM session.</w:t>
      </w:r>
    </w:p>
    <w:p w14:paraId="663AC616" w14:textId="77777777" w:rsidR="00A0212E" w:rsidRDefault="00A0212E" w:rsidP="00F85B60">
      <w:pPr>
        <w:pStyle w:val="ListParagraph"/>
        <w:ind w:left="0"/>
        <w:rPr>
          <w:rFonts w:cs="Arial"/>
          <w:color w:val="FF0000"/>
          <w:lang w:val="en-US"/>
        </w:rPr>
      </w:pPr>
    </w:p>
    <w:p w14:paraId="4C2B712E" w14:textId="77777777" w:rsidR="00A0212E" w:rsidRDefault="00A0212E" w:rsidP="00F85B60">
      <w:pPr>
        <w:pStyle w:val="ListParagraph"/>
        <w:ind w:left="0"/>
        <w:rPr>
          <w:rFonts w:cs="Arial"/>
          <w:b/>
          <w:bCs/>
          <w:lang w:val="en-US"/>
        </w:rPr>
      </w:pPr>
      <w:r w:rsidRPr="00D75FBC">
        <w:rPr>
          <w:rFonts w:cs="Arial"/>
          <w:b/>
          <w:bCs/>
          <w:lang w:val="en-US"/>
        </w:rPr>
        <w:t>6.3 Expected absence procedure for parents</w:t>
      </w:r>
    </w:p>
    <w:p w14:paraId="5AF44CB0" w14:textId="77777777" w:rsidR="000D5629" w:rsidRDefault="000D5629" w:rsidP="00F85B60">
      <w:pPr>
        <w:pStyle w:val="ListParagraph"/>
        <w:ind w:left="0"/>
        <w:rPr>
          <w:rFonts w:cs="Arial"/>
          <w:b/>
          <w:bCs/>
          <w:lang w:val="en-US"/>
        </w:rPr>
      </w:pPr>
    </w:p>
    <w:p w14:paraId="7568AE2F" w14:textId="77777777" w:rsidR="000D5629" w:rsidRDefault="000D5629" w:rsidP="000D5629">
      <w:pPr>
        <w:tabs>
          <w:tab w:val="right" w:pos="9630"/>
        </w:tabs>
        <w:overflowPunct w:val="0"/>
        <w:autoSpaceDE w:val="0"/>
        <w:autoSpaceDN w:val="0"/>
        <w:adjustRightInd w:val="0"/>
        <w:jc w:val="both"/>
        <w:textAlignment w:val="baseline"/>
        <w:rPr>
          <w:rFonts w:cs="Arial"/>
          <w:lang w:val="en-US"/>
        </w:rPr>
      </w:pPr>
      <w:r w:rsidRPr="000D5629">
        <w:rPr>
          <w:rFonts w:cs="Arial"/>
        </w:rPr>
        <w:t xml:space="preserve">A parent has a legal responsibility to ensure that their child attends school regularly. </w:t>
      </w:r>
      <w:r w:rsidRPr="000D5629">
        <w:rPr>
          <w:rFonts w:cs="Arial"/>
          <w:lang w:val="en-US"/>
        </w:rPr>
        <w:t xml:space="preserve">If a child is unavoidably absent from school parents are expected to contact school by telephone call on the morning of the first day of absence and on each subsequent day, identifying the reason for absence and the expected date of return. If no contact is received, then absence protocols will be instigated. </w:t>
      </w:r>
    </w:p>
    <w:p w14:paraId="127C9A97" w14:textId="77777777" w:rsidR="000D5629" w:rsidRPr="000D5629" w:rsidRDefault="000D5629" w:rsidP="000D5629">
      <w:pPr>
        <w:tabs>
          <w:tab w:val="right" w:pos="9630"/>
        </w:tabs>
        <w:overflowPunct w:val="0"/>
        <w:autoSpaceDE w:val="0"/>
        <w:autoSpaceDN w:val="0"/>
        <w:adjustRightInd w:val="0"/>
        <w:jc w:val="both"/>
        <w:textAlignment w:val="baseline"/>
        <w:rPr>
          <w:rFonts w:cs="Arial"/>
          <w:lang w:val="en-US"/>
        </w:rPr>
      </w:pPr>
    </w:p>
    <w:p w14:paraId="4BEF34C3" w14:textId="77777777" w:rsidR="000D5629" w:rsidRPr="000D5629" w:rsidRDefault="000D5629" w:rsidP="000D5629">
      <w:pPr>
        <w:jc w:val="both"/>
        <w:rPr>
          <w:rFonts w:cs="Arial"/>
          <w:lang w:val="en-US"/>
        </w:rPr>
      </w:pPr>
      <w:r w:rsidRPr="000D5629">
        <w:rPr>
          <w:rFonts w:cs="Arial"/>
          <w:lang w:val="en-US"/>
        </w:rPr>
        <w:t>If a child is absent, the following actions will be initiated by the school:</w:t>
      </w:r>
    </w:p>
    <w:p w14:paraId="32C80810" w14:textId="7F7BCB1F"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The first day calling procedures will be activated for all pupils who are not in school after close of </w:t>
      </w:r>
      <w:r w:rsidRPr="00CF371A">
        <w:rPr>
          <w:rFonts w:cs="Arial"/>
          <w:shd w:val="clear" w:color="auto" w:fill="FFFFFF" w:themeFill="background1"/>
          <w:lang w:val="en-US"/>
        </w:rPr>
        <w:t xml:space="preserve">register at </w:t>
      </w:r>
      <w:r w:rsidR="00CF371A" w:rsidRPr="00CF371A">
        <w:rPr>
          <w:rFonts w:cs="Arial"/>
          <w:shd w:val="clear" w:color="auto" w:fill="FFFFFF" w:themeFill="background1"/>
          <w:lang w:val="en-US"/>
        </w:rPr>
        <w:t xml:space="preserve">9.00am </w:t>
      </w:r>
      <w:r w:rsidRPr="00CF371A">
        <w:rPr>
          <w:rFonts w:cs="Arial"/>
          <w:shd w:val="clear" w:color="auto" w:fill="FFFFFF" w:themeFill="background1"/>
          <w:lang w:val="en-US"/>
        </w:rPr>
        <w:t>and</w:t>
      </w:r>
      <w:r w:rsidRPr="000D5629">
        <w:rPr>
          <w:rFonts w:cs="Arial"/>
          <w:lang w:val="en-US"/>
        </w:rPr>
        <w:t xml:space="preserve"> where no reason for absence is known.</w:t>
      </w:r>
    </w:p>
    <w:p w14:paraId="3EEA24E1" w14:textId="225363CE" w:rsidR="000D5629" w:rsidRPr="000D5629" w:rsidRDefault="000D5629" w:rsidP="000D5629">
      <w:pPr>
        <w:pStyle w:val="ListParagraph"/>
        <w:numPr>
          <w:ilvl w:val="0"/>
          <w:numId w:val="39"/>
        </w:numPr>
        <w:jc w:val="both"/>
        <w:rPr>
          <w:rFonts w:cs="Arial"/>
          <w:lang w:val="en-US"/>
        </w:rPr>
      </w:pPr>
      <w:r w:rsidRPr="000D5629">
        <w:rPr>
          <w:rFonts w:cs="Arial"/>
          <w:lang w:val="en-US"/>
        </w:rPr>
        <w:t>If there is still no contact made from the pupil’s parents, a further telephone call home will be made again that morning. If no response can be gained, the child’s named emergency contact will be telephoned</w:t>
      </w:r>
      <w:r w:rsidR="00F55BF2">
        <w:rPr>
          <w:rFonts w:cs="Arial"/>
          <w:lang w:val="en-US"/>
        </w:rPr>
        <w:t>.</w:t>
      </w:r>
    </w:p>
    <w:p w14:paraId="3795A820" w14:textId="74289EE3" w:rsidR="000D5629" w:rsidRPr="000D5629" w:rsidRDefault="000D5629" w:rsidP="000D5629">
      <w:pPr>
        <w:pStyle w:val="ListParagraph"/>
        <w:numPr>
          <w:ilvl w:val="0"/>
          <w:numId w:val="39"/>
        </w:numPr>
        <w:jc w:val="both"/>
        <w:rPr>
          <w:rFonts w:cs="Arial"/>
          <w:b/>
          <w:lang w:val="en-US"/>
        </w:rPr>
      </w:pPr>
      <w:r w:rsidRPr="000D5629">
        <w:rPr>
          <w:rFonts w:cs="Arial"/>
          <w:lang w:val="en-US"/>
        </w:rPr>
        <w:t>If school cannot contact a parent and are concerned about a pupil, a home visit may be carried out</w:t>
      </w:r>
      <w:r w:rsidR="00F55BF2">
        <w:rPr>
          <w:rFonts w:cs="Arial"/>
          <w:lang w:val="en-US"/>
        </w:rPr>
        <w:t>.</w:t>
      </w:r>
      <w:r w:rsidRPr="000D5629">
        <w:rPr>
          <w:rFonts w:cs="Arial"/>
          <w:lang w:val="en-US"/>
        </w:rPr>
        <w:t xml:space="preserve">  </w:t>
      </w:r>
    </w:p>
    <w:p w14:paraId="08EF8D5A" w14:textId="5EC13A1E" w:rsidR="00F55BF2" w:rsidRPr="002F3A88" w:rsidRDefault="000D5629" w:rsidP="00F55BF2">
      <w:pPr>
        <w:pStyle w:val="ListParagraph"/>
        <w:numPr>
          <w:ilvl w:val="0"/>
          <w:numId w:val="39"/>
        </w:numPr>
        <w:jc w:val="both"/>
        <w:rPr>
          <w:rFonts w:cs="Arial"/>
          <w:b/>
          <w:lang w:val="en-US"/>
        </w:rPr>
      </w:pPr>
      <w:r w:rsidRPr="000D5629">
        <w:rPr>
          <w:rFonts w:cs="Arial"/>
          <w:lang w:val="en-US"/>
        </w:rPr>
        <w:t>School will telephone home if a pupil leaves the school without permission</w:t>
      </w:r>
      <w:r w:rsidR="00F55BF2">
        <w:rPr>
          <w:rFonts w:cs="Arial"/>
          <w:lang w:val="en-US"/>
        </w:rPr>
        <w:t>.</w:t>
      </w:r>
    </w:p>
    <w:p w14:paraId="0857E25D" w14:textId="49BDB987" w:rsidR="000D5629" w:rsidRPr="000D5629" w:rsidRDefault="000D5629" w:rsidP="000D5629">
      <w:pPr>
        <w:jc w:val="both"/>
        <w:rPr>
          <w:rFonts w:cs="Arial"/>
          <w:lang w:val="en-US"/>
        </w:rPr>
      </w:pPr>
      <w:r w:rsidRPr="000D5629">
        <w:rPr>
          <w:rFonts w:cs="Arial"/>
          <w:lang w:val="en-US"/>
        </w:rPr>
        <w:t xml:space="preserve">In certain circumstances the </w:t>
      </w:r>
      <w:r w:rsidR="00F55BF2">
        <w:rPr>
          <w:rFonts w:cs="Arial"/>
          <w:lang w:val="en-US"/>
        </w:rPr>
        <w:t>s</w:t>
      </w:r>
      <w:r w:rsidRPr="000D5629">
        <w:rPr>
          <w:rFonts w:cs="Arial"/>
          <w:lang w:val="en-US"/>
        </w:rPr>
        <w:t>chool may also:</w:t>
      </w:r>
    </w:p>
    <w:p w14:paraId="2E93BE63" w14:textId="0E834C48" w:rsidR="000D5629" w:rsidRPr="000D5629" w:rsidRDefault="000D5629" w:rsidP="000D5629">
      <w:pPr>
        <w:pStyle w:val="ListParagraph"/>
        <w:numPr>
          <w:ilvl w:val="0"/>
          <w:numId w:val="39"/>
        </w:numPr>
        <w:jc w:val="both"/>
        <w:rPr>
          <w:rFonts w:cs="Arial"/>
          <w:lang w:val="en-US"/>
        </w:rPr>
      </w:pPr>
      <w:r w:rsidRPr="000D5629">
        <w:rPr>
          <w:rFonts w:cs="Arial"/>
          <w:lang w:val="en-US"/>
        </w:rPr>
        <w:t>Visit the home of the pupil</w:t>
      </w:r>
      <w:r w:rsidR="00F55BF2">
        <w:rPr>
          <w:rFonts w:cs="Arial"/>
          <w:lang w:val="en-US"/>
        </w:rPr>
        <w:t>.</w:t>
      </w:r>
      <w:r w:rsidRPr="000D5629">
        <w:rPr>
          <w:rFonts w:cs="Arial"/>
          <w:lang w:val="en-US"/>
        </w:rPr>
        <w:t xml:space="preserve"> </w:t>
      </w:r>
    </w:p>
    <w:p w14:paraId="74FBA312" w14:textId="5E1230A2" w:rsidR="000D5629" w:rsidRPr="000D5629" w:rsidRDefault="000D5629" w:rsidP="000D5629">
      <w:pPr>
        <w:pStyle w:val="ListParagraph"/>
        <w:numPr>
          <w:ilvl w:val="0"/>
          <w:numId w:val="39"/>
        </w:numPr>
        <w:jc w:val="both"/>
        <w:rPr>
          <w:rFonts w:cs="Arial"/>
          <w:lang w:val="en-US"/>
        </w:rPr>
      </w:pPr>
      <w:r w:rsidRPr="000D5629">
        <w:rPr>
          <w:rFonts w:cs="Arial"/>
          <w:lang w:val="en-US"/>
        </w:rPr>
        <w:t>Write to the parents of a pupil to highlight attendance or punctuality issues</w:t>
      </w:r>
      <w:r w:rsidR="00F55BF2">
        <w:rPr>
          <w:rFonts w:cs="Arial"/>
          <w:lang w:val="en-US"/>
        </w:rPr>
        <w:t>.</w:t>
      </w:r>
      <w:r w:rsidRPr="000D5629">
        <w:rPr>
          <w:rFonts w:cs="Arial"/>
          <w:lang w:val="en-US"/>
        </w:rPr>
        <w:t xml:space="preserve"> </w:t>
      </w:r>
    </w:p>
    <w:p w14:paraId="74ABD1D6" w14:textId="17464381" w:rsidR="000D5629" w:rsidRDefault="000D5629" w:rsidP="000D5629">
      <w:pPr>
        <w:pStyle w:val="ListParagraph"/>
        <w:numPr>
          <w:ilvl w:val="0"/>
          <w:numId w:val="39"/>
        </w:numPr>
        <w:jc w:val="both"/>
        <w:rPr>
          <w:rFonts w:cs="Arial"/>
          <w:lang w:val="en-US"/>
        </w:rPr>
      </w:pPr>
      <w:r w:rsidRPr="000D5629">
        <w:rPr>
          <w:rFonts w:cs="Arial"/>
          <w:lang w:val="en-US"/>
        </w:rPr>
        <w:t>Invite parents to discuss how school can support the family to make improvement</w:t>
      </w:r>
      <w:r w:rsidR="00F55BF2">
        <w:rPr>
          <w:rFonts w:cs="Arial"/>
          <w:lang w:val="en-US"/>
        </w:rPr>
        <w:t>.</w:t>
      </w:r>
    </w:p>
    <w:p w14:paraId="2B0810F5" w14:textId="5238F385" w:rsidR="002F4DCD" w:rsidRPr="000D5629" w:rsidRDefault="002F4DCD" w:rsidP="000D5629">
      <w:pPr>
        <w:pStyle w:val="ListParagraph"/>
        <w:numPr>
          <w:ilvl w:val="0"/>
          <w:numId w:val="39"/>
        </w:numPr>
        <w:jc w:val="both"/>
        <w:rPr>
          <w:rFonts w:cs="Arial"/>
          <w:lang w:val="en-US"/>
        </w:rPr>
      </w:pPr>
      <w:r>
        <w:rPr>
          <w:rFonts w:cs="Arial"/>
          <w:lang w:val="en-US"/>
        </w:rPr>
        <w:t>Discuss the pupil at the termly Targeted Support Meetings</w:t>
      </w:r>
      <w:r w:rsidR="00E72784">
        <w:rPr>
          <w:rFonts w:cs="Arial"/>
          <w:lang w:val="en-US"/>
        </w:rPr>
        <w:t xml:space="preserve"> to seek advice and guidance on additional support</w:t>
      </w:r>
      <w:r w:rsidR="006D0E0E">
        <w:rPr>
          <w:rFonts w:cs="Arial"/>
          <w:lang w:val="en-US"/>
        </w:rPr>
        <w:t xml:space="preserve"> strategies.</w:t>
      </w:r>
    </w:p>
    <w:p w14:paraId="7E9DF8F2" w14:textId="5C45C744"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Refer to </w:t>
      </w:r>
      <w:r w:rsidR="00FA3B21">
        <w:rPr>
          <w:rFonts w:cs="Arial"/>
          <w:lang w:val="en-US"/>
        </w:rPr>
        <w:t>Early Help</w:t>
      </w:r>
      <w:r w:rsidRPr="000D5629">
        <w:rPr>
          <w:rFonts w:cs="Arial"/>
          <w:lang w:val="en-US"/>
        </w:rPr>
        <w:t xml:space="preserve"> </w:t>
      </w:r>
      <w:r w:rsidR="00A54E7E">
        <w:rPr>
          <w:rFonts w:cs="Arial"/>
          <w:lang w:val="en-US"/>
        </w:rPr>
        <w:t xml:space="preserve">and/or other </w:t>
      </w:r>
      <w:r w:rsidR="00A54E7E" w:rsidRPr="000D5629">
        <w:rPr>
          <w:rFonts w:cs="Arial"/>
          <w:lang w:val="en-US"/>
        </w:rPr>
        <w:t>external agenc</w:t>
      </w:r>
      <w:r w:rsidR="00A54E7E">
        <w:rPr>
          <w:rFonts w:cs="Arial"/>
          <w:lang w:val="en-US"/>
        </w:rPr>
        <w:t>ies</w:t>
      </w:r>
      <w:r w:rsidR="00A54E7E" w:rsidRPr="000D5629">
        <w:rPr>
          <w:rFonts w:cs="Arial"/>
          <w:lang w:val="en-US"/>
        </w:rPr>
        <w:t xml:space="preserve"> </w:t>
      </w:r>
      <w:r w:rsidRPr="000D5629">
        <w:rPr>
          <w:rFonts w:cs="Arial"/>
          <w:lang w:val="en-US"/>
        </w:rPr>
        <w:t>to offer support, guidance, and advice</w:t>
      </w:r>
      <w:r w:rsidR="00EC3ABC">
        <w:rPr>
          <w:rFonts w:cs="Arial"/>
          <w:lang w:val="en-US"/>
        </w:rPr>
        <w:t>.</w:t>
      </w:r>
      <w:r w:rsidRPr="000D5629">
        <w:rPr>
          <w:rFonts w:cs="Arial"/>
          <w:lang w:val="en-US"/>
        </w:rPr>
        <w:t xml:space="preserve"> </w:t>
      </w:r>
    </w:p>
    <w:p w14:paraId="0D646603" w14:textId="44C43CE0"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Refer to the Local Authority for joint enquiries to be made to establish the whereabouts of the child through </w:t>
      </w:r>
      <w:r w:rsidR="00EC3ABC">
        <w:rPr>
          <w:rFonts w:cs="Arial"/>
          <w:lang w:val="en-US"/>
        </w:rPr>
        <w:t>Children Missing Education procedures.</w:t>
      </w:r>
      <w:r w:rsidR="00EC3ABC" w:rsidRPr="000D5629">
        <w:rPr>
          <w:rFonts w:cs="Arial"/>
          <w:lang w:val="en-US"/>
        </w:rPr>
        <w:t xml:space="preserve"> </w:t>
      </w:r>
    </w:p>
    <w:p w14:paraId="5FAA2B93" w14:textId="12930725"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Refer to the Local Authority to consider issuing a penalty notice or to consider prosecution when all other interventions have failed, or an </w:t>
      </w:r>
      <w:r w:rsidRPr="000D5629">
        <w:rPr>
          <w:rFonts w:cs="Arial"/>
        </w:rPr>
        <w:t>unauthorised</w:t>
      </w:r>
      <w:r w:rsidRPr="000D5629">
        <w:rPr>
          <w:rFonts w:cs="Arial"/>
          <w:lang w:val="en-US"/>
        </w:rPr>
        <w:t xml:space="preserve"> leave of absence has been taken</w:t>
      </w:r>
      <w:r w:rsidR="00FA3B21">
        <w:rPr>
          <w:rFonts w:cs="Arial"/>
          <w:lang w:val="en-US"/>
        </w:rPr>
        <w:t>.</w:t>
      </w:r>
      <w:r w:rsidRPr="000D5629">
        <w:rPr>
          <w:rFonts w:cs="Arial"/>
          <w:lang w:val="en-US"/>
        </w:rPr>
        <w:t xml:space="preserve"> </w:t>
      </w:r>
    </w:p>
    <w:p w14:paraId="071F050D" w14:textId="06FA1A33" w:rsidR="00363D01" w:rsidRDefault="00363D01" w:rsidP="000D5629">
      <w:pPr>
        <w:pStyle w:val="ListParagraph"/>
        <w:ind w:left="0"/>
        <w:jc w:val="both"/>
        <w:rPr>
          <w:rFonts w:cs="Arial"/>
          <w:lang w:val="en-US"/>
        </w:rPr>
      </w:pPr>
    </w:p>
    <w:p w14:paraId="7E6FDEBE" w14:textId="1A6B4216" w:rsidR="00363D01" w:rsidRPr="00163D6E" w:rsidRDefault="00363D01" w:rsidP="000D5629">
      <w:pPr>
        <w:pStyle w:val="ListParagraph"/>
        <w:ind w:left="0"/>
        <w:jc w:val="both"/>
        <w:rPr>
          <w:rFonts w:cs="Arial"/>
          <w:b/>
          <w:bCs/>
          <w:lang w:val="en-US"/>
        </w:rPr>
      </w:pPr>
      <w:r w:rsidRPr="00163D6E">
        <w:rPr>
          <w:rFonts w:cs="Arial"/>
          <w:b/>
          <w:bCs/>
          <w:lang w:val="en-US"/>
        </w:rPr>
        <w:t>6.4 Rewards and Interventions</w:t>
      </w:r>
    </w:p>
    <w:p w14:paraId="7C7F9957" w14:textId="77777777" w:rsidR="00363D01" w:rsidRDefault="00363D01" w:rsidP="00CF371A">
      <w:pPr>
        <w:pStyle w:val="ListParagraph"/>
        <w:shd w:val="clear" w:color="auto" w:fill="FFFFFF" w:themeFill="background1"/>
        <w:ind w:left="0"/>
        <w:jc w:val="both"/>
        <w:rPr>
          <w:rFonts w:cs="Arial"/>
          <w:lang w:val="en-US"/>
        </w:rPr>
      </w:pPr>
    </w:p>
    <w:p w14:paraId="578B2B56" w14:textId="77777777" w:rsidR="00541651" w:rsidRDefault="00541651" w:rsidP="00CF371A">
      <w:pPr>
        <w:pStyle w:val="ListParagraph"/>
        <w:shd w:val="clear" w:color="auto" w:fill="FFFFFF" w:themeFill="background1"/>
        <w:ind w:left="0"/>
        <w:rPr>
          <w:rFonts w:cs="Arial"/>
          <w:b/>
          <w:bCs/>
          <w:lang w:val="en-US"/>
        </w:rPr>
      </w:pPr>
    </w:p>
    <w:p w14:paraId="67A58A09" w14:textId="77777777" w:rsidR="00541651" w:rsidRPr="00E32FD6" w:rsidRDefault="00541651" w:rsidP="00541651">
      <w:pPr>
        <w:rPr>
          <w:b/>
          <w:bCs/>
          <w:color w:val="00B050"/>
        </w:rPr>
      </w:pPr>
      <w:r w:rsidRPr="00E32FD6">
        <w:rPr>
          <w:b/>
          <w:bCs/>
          <w:color w:val="00B050"/>
        </w:rPr>
        <w:t xml:space="preserve">Stage 1: </w:t>
      </w:r>
      <w:r w:rsidRPr="00E32FD6">
        <w:rPr>
          <w:b/>
          <w:bCs/>
        </w:rPr>
        <w:t>Prevention</w:t>
      </w:r>
    </w:p>
    <w:p w14:paraId="54AD7A92" w14:textId="77777777" w:rsidR="00541651" w:rsidRDefault="00541651" w:rsidP="00541651">
      <w:r w:rsidRPr="00E32FD6">
        <w:rPr>
          <w:b/>
          <w:bCs/>
          <w:color w:val="00B050"/>
        </w:rPr>
        <w:t>Criteria</w:t>
      </w:r>
      <w:r w:rsidRPr="00E32FD6">
        <w:rPr>
          <w:color w:val="00B050"/>
        </w:rPr>
        <w:t xml:space="preserve">: </w:t>
      </w:r>
      <w:r>
        <w:t>Attendance is between 91% and 100%</w:t>
      </w:r>
    </w:p>
    <w:p w14:paraId="372CDD31" w14:textId="77777777" w:rsidR="00541651" w:rsidRDefault="00541651" w:rsidP="00541651"/>
    <w:p w14:paraId="4F2E6A88" w14:textId="77777777" w:rsidR="00541651" w:rsidRDefault="00541651" w:rsidP="00541651">
      <w:r>
        <w:t>Pupils who have attendance between 91% and 100% will receive support from school and other universal services they may be accessing i.e., GP</w:t>
      </w:r>
    </w:p>
    <w:p w14:paraId="204AAB5B" w14:textId="76CE89FE" w:rsidR="00541651" w:rsidRDefault="00541651" w:rsidP="00541651">
      <w:r>
        <w:t xml:space="preserve"> </w:t>
      </w:r>
    </w:p>
    <w:p w14:paraId="6B9C881D" w14:textId="77777777" w:rsidR="00541651" w:rsidRPr="00E32FD6" w:rsidRDefault="00541651" w:rsidP="00541651">
      <w:pPr>
        <w:rPr>
          <w:b/>
          <w:bCs/>
        </w:rPr>
      </w:pPr>
      <w:r w:rsidRPr="00E32FD6">
        <w:rPr>
          <w:b/>
          <w:bCs/>
          <w:color w:val="FFC000"/>
        </w:rPr>
        <w:t xml:space="preserve">Stage 2: </w:t>
      </w:r>
      <w:r w:rsidRPr="00E32FD6">
        <w:rPr>
          <w:b/>
          <w:bCs/>
        </w:rPr>
        <w:t>Early Intervention</w:t>
      </w:r>
    </w:p>
    <w:p w14:paraId="6F1EBA5E" w14:textId="77777777" w:rsidR="00541651" w:rsidRDefault="00541651" w:rsidP="00541651">
      <w:r w:rsidRPr="00E32FD6">
        <w:rPr>
          <w:b/>
          <w:bCs/>
          <w:color w:val="FFC000"/>
        </w:rPr>
        <w:t>Criteria</w:t>
      </w:r>
      <w:r>
        <w:t>: Attendance is between 81% and 90%</w:t>
      </w:r>
    </w:p>
    <w:p w14:paraId="29ED0161" w14:textId="77777777" w:rsidR="00541651" w:rsidRDefault="00541651" w:rsidP="00541651"/>
    <w:p w14:paraId="045AB9B6" w14:textId="77777777" w:rsidR="00541651" w:rsidRDefault="00541651" w:rsidP="00541651">
      <w:r>
        <w:t>Pupils who have attendance between 81% and 90% may require support from other services outside of school and universal services at stage 1.</w:t>
      </w:r>
    </w:p>
    <w:p w14:paraId="16104109" w14:textId="77777777" w:rsidR="00541651" w:rsidRDefault="00541651" w:rsidP="00541651"/>
    <w:p w14:paraId="4F6D2F3F" w14:textId="77777777" w:rsidR="00541651" w:rsidRPr="00E32FD6" w:rsidRDefault="00541651" w:rsidP="00541651">
      <w:pPr>
        <w:rPr>
          <w:b/>
          <w:bCs/>
        </w:rPr>
      </w:pPr>
      <w:r w:rsidRPr="00E32FD6">
        <w:rPr>
          <w:b/>
          <w:bCs/>
          <w:color w:val="FF0000"/>
        </w:rPr>
        <w:t xml:space="preserve">Stage 3: </w:t>
      </w:r>
      <w:r w:rsidRPr="00E32FD6">
        <w:rPr>
          <w:b/>
          <w:bCs/>
        </w:rPr>
        <w:t>Targeted Support</w:t>
      </w:r>
    </w:p>
    <w:p w14:paraId="2ABA5C01" w14:textId="77777777" w:rsidR="00541651" w:rsidRDefault="00541651" w:rsidP="00541651">
      <w:r w:rsidRPr="00E32FD6">
        <w:rPr>
          <w:b/>
          <w:bCs/>
          <w:color w:val="FF0000"/>
        </w:rPr>
        <w:t>Criteria:</w:t>
      </w:r>
      <w:r w:rsidRPr="00E32FD6">
        <w:rPr>
          <w:color w:val="FF0000"/>
        </w:rPr>
        <w:t xml:space="preserve"> </w:t>
      </w:r>
      <w:r>
        <w:t>Attendance is below 80%</w:t>
      </w:r>
    </w:p>
    <w:p w14:paraId="20CCF26E" w14:textId="77777777" w:rsidR="00541651" w:rsidRDefault="00541651" w:rsidP="00541651"/>
    <w:p w14:paraId="717D2B91" w14:textId="24F2DB28" w:rsidR="00163D6E" w:rsidRDefault="00541651" w:rsidP="00541651">
      <w:r>
        <w:t>Pupils who have attendance below 80% may require multi-agency support in addition to that provided at stage 2.</w:t>
      </w:r>
    </w:p>
    <w:p w14:paraId="13CE43DB" w14:textId="77777777" w:rsidR="00163D6E" w:rsidRDefault="00163D6E">
      <w:r>
        <w:br w:type="page"/>
      </w:r>
    </w:p>
    <w:p w14:paraId="50A6AACA" w14:textId="0E7D2127" w:rsidR="00541651" w:rsidRDefault="00163D6E" w:rsidP="00541651">
      <w:pPr>
        <w:rPr>
          <w:b/>
          <w:bCs/>
          <w:sz w:val="28"/>
          <w:szCs w:val="28"/>
        </w:rPr>
      </w:pPr>
      <w:r w:rsidRPr="00163D6E">
        <w:rPr>
          <w:b/>
          <w:bCs/>
          <w:sz w:val="28"/>
          <w:szCs w:val="28"/>
        </w:rPr>
        <w:lastRenderedPageBreak/>
        <w:t>7. Tailored Support</w:t>
      </w:r>
    </w:p>
    <w:p w14:paraId="7B40C487" w14:textId="77777777" w:rsidR="00163D6E" w:rsidRDefault="00163D6E" w:rsidP="00541651">
      <w:pPr>
        <w:rPr>
          <w:b/>
          <w:bCs/>
          <w:sz w:val="28"/>
          <w:szCs w:val="28"/>
        </w:rPr>
      </w:pPr>
    </w:p>
    <w:p w14:paraId="5E6D0D74" w14:textId="39EE547E" w:rsidR="00B73116" w:rsidRPr="00B73116" w:rsidRDefault="00B73116" w:rsidP="00B73116">
      <w:pPr>
        <w:jc w:val="both"/>
        <w:rPr>
          <w:rFonts w:cs="Arial"/>
        </w:rPr>
      </w:pPr>
      <w:r w:rsidRPr="00B73116">
        <w:rPr>
          <w:rFonts w:cs="Arial"/>
        </w:rPr>
        <w:t xml:space="preserve">At </w:t>
      </w:r>
      <w:r w:rsidR="004E5AA3" w:rsidRPr="004E5AA3">
        <w:rPr>
          <w:rFonts w:cs="Arial"/>
          <w:bCs/>
        </w:rPr>
        <w:t xml:space="preserve">Ernesford Grange Primary School </w:t>
      </w:r>
      <w:r w:rsidRPr="00B73116">
        <w:rPr>
          <w:rFonts w:cs="Arial"/>
        </w:rPr>
        <w:t xml:space="preserve">we recognise that poor attendance can be an indication of difficulties in a </w:t>
      </w:r>
      <w:r w:rsidRPr="00B73116">
        <w:rPr>
          <w:rFonts w:cs="Arial"/>
          <w:bCs/>
        </w:rPr>
        <w:t>family’s</w:t>
      </w:r>
      <w:r w:rsidRPr="00B73116">
        <w:rPr>
          <w:rFonts w:cs="Arial"/>
        </w:rPr>
        <w:t xml:space="preserve"> life. This may be related to problems at home and or in school. Parents </w:t>
      </w:r>
      <w:r w:rsidRPr="00B73116">
        <w:rPr>
          <w:rFonts w:cs="Arial"/>
          <w:bCs/>
        </w:rPr>
        <w:t>are encouraged to inform school</w:t>
      </w:r>
      <w:r w:rsidRPr="00B73116">
        <w:rPr>
          <w:rFonts w:cs="Arial"/>
        </w:rPr>
        <w:t xml:space="preserve"> of any difficulties or changes in circumstances that may affect their child’s attendance and or behaviour in school, for example, bereavement, divorce/separation, emerging health concerns. This will help the school identify any additional support that may be required.</w:t>
      </w:r>
    </w:p>
    <w:p w14:paraId="18A9FD4D" w14:textId="77777777" w:rsidR="00B73116" w:rsidRPr="00B73116" w:rsidRDefault="00B73116" w:rsidP="00B73116">
      <w:pPr>
        <w:jc w:val="both"/>
        <w:rPr>
          <w:rFonts w:cs="Arial"/>
        </w:rPr>
      </w:pPr>
    </w:p>
    <w:p w14:paraId="4C672480" w14:textId="77777777" w:rsidR="00B73116" w:rsidRDefault="00B73116" w:rsidP="00B73116">
      <w:pPr>
        <w:rPr>
          <w:rFonts w:cs="Arial"/>
        </w:rPr>
      </w:pPr>
      <w:r w:rsidRPr="00B73116">
        <w:rPr>
          <w:rFonts w:cs="Arial"/>
        </w:rPr>
        <w:t>We</w:t>
      </w:r>
      <w:r w:rsidRPr="00B73116">
        <w:rPr>
          <w:rFonts w:cs="Arial"/>
          <w:color w:val="0000FF"/>
        </w:rPr>
        <w:t xml:space="preserve"> </w:t>
      </w:r>
      <w:r w:rsidRPr="00B73116">
        <w:rPr>
          <w:rFonts w:cs="Arial"/>
        </w:rPr>
        <w:t xml:space="preserve">also recognise that some pupils are more likely to require additional support to attain good attendance. The school will implement a range of strategies to support improved attendance based on the individual needs and circumstances of the child. </w:t>
      </w:r>
    </w:p>
    <w:p w14:paraId="48071BFE" w14:textId="77777777" w:rsidR="0076597C" w:rsidRPr="00B73116" w:rsidRDefault="0076597C" w:rsidP="00B73116">
      <w:pPr>
        <w:rPr>
          <w:rFonts w:cs="Arial"/>
        </w:rPr>
      </w:pPr>
    </w:p>
    <w:p w14:paraId="35DAE303" w14:textId="28C1D5A2" w:rsidR="00B73116" w:rsidRPr="00CF371A" w:rsidRDefault="00B73116" w:rsidP="00CF371A">
      <w:pPr>
        <w:rPr>
          <w:rFonts w:cs="Arial"/>
        </w:rPr>
      </w:pPr>
      <w:r w:rsidRPr="00B73116">
        <w:rPr>
          <w:rFonts w:cs="Arial"/>
        </w:rPr>
        <w:t>Strategies we may use to support you include:</w:t>
      </w:r>
    </w:p>
    <w:p w14:paraId="200D5D35" w14:textId="77777777" w:rsidR="00163D6E" w:rsidRPr="00163D6E" w:rsidRDefault="00163D6E" w:rsidP="00541651"/>
    <w:p w14:paraId="69FD500F" w14:textId="7157A19C" w:rsidR="00541651" w:rsidRDefault="009C63FF" w:rsidP="00541651">
      <w:r>
        <w:t>To plan the correct support</w:t>
      </w:r>
      <w:r w:rsidR="00B04CEA">
        <w:t xml:space="preserve">, we will always invite parents and pupils to attend a meeting to discuss the concerns and devise a </w:t>
      </w:r>
      <w:r w:rsidR="000519D7">
        <w:t>p</w:t>
      </w:r>
      <w:r w:rsidR="00B04CEA">
        <w:t>lan to support the child’s regular attendance</w:t>
      </w:r>
      <w:r w:rsidR="000519D7">
        <w:t>. Support offered will be child centred and planned in discussion and agreement with both parents and pupils. This may include a referral to Early Help or a Parenting Contract.</w:t>
      </w:r>
    </w:p>
    <w:p w14:paraId="56F3F25C" w14:textId="77777777" w:rsidR="00541651" w:rsidRPr="00D75FBC" w:rsidRDefault="00541651" w:rsidP="00F85B60">
      <w:pPr>
        <w:pStyle w:val="ListParagraph"/>
        <w:ind w:left="0"/>
        <w:rPr>
          <w:rFonts w:cs="Arial"/>
          <w:b/>
          <w:bCs/>
          <w:lang w:val="en-US"/>
        </w:rPr>
      </w:pPr>
    </w:p>
    <w:p w14:paraId="0F5E0E26" w14:textId="14B99A51" w:rsidR="005A5CED" w:rsidRDefault="005A5CED">
      <w:pPr>
        <w:rPr>
          <w:rFonts w:cs="Arial"/>
          <w:color w:val="FF0000"/>
          <w:lang w:val="en-US"/>
        </w:rPr>
      </w:pPr>
      <w:r>
        <w:rPr>
          <w:rFonts w:cs="Arial"/>
          <w:color w:val="FF0000"/>
          <w:lang w:val="en-US"/>
        </w:rPr>
        <w:br w:type="page"/>
      </w:r>
    </w:p>
    <w:p w14:paraId="553CD966" w14:textId="77A1A693" w:rsidR="005A5CED" w:rsidRPr="003F47E0" w:rsidRDefault="007B46A8" w:rsidP="005A5CED">
      <w:pPr>
        <w:jc w:val="both"/>
        <w:rPr>
          <w:rFonts w:cs="Arial"/>
          <w:b/>
          <w:sz w:val="28"/>
          <w:szCs w:val="28"/>
        </w:rPr>
      </w:pPr>
      <w:r w:rsidRPr="003F47E0">
        <w:rPr>
          <w:rFonts w:cs="Arial"/>
          <w:b/>
          <w:sz w:val="28"/>
          <w:szCs w:val="28"/>
        </w:rPr>
        <w:lastRenderedPageBreak/>
        <w:t>8.</w:t>
      </w:r>
      <w:r w:rsidR="003F47E0">
        <w:rPr>
          <w:rFonts w:cs="Arial"/>
          <w:b/>
          <w:sz w:val="28"/>
          <w:szCs w:val="28"/>
        </w:rPr>
        <w:t xml:space="preserve"> </w:t>
      </w:r>
      <w:r w:rsidR="005A5CED" w:rsidRPr="003F47E0">
        <w:rPr>
          <w:rFonts w:cs="Arial"/>
          <w:b/>
          <w:sz w:val="28"/>
          <w:szCs w:val="28"/>
        </w:rPr>
        <w:t xml:space="preserve">Persistent Absence and the use of </w:t>
      </w:r>
      <w:r w:rsidR="00BE1827">
        <w:rPr>
          <w:rFonts w:cs="Arial"/>
          <w:b/>
          <w:sz w:val="28"/>
          <w:szCs w:val="28"/>
        </w:rPr>
        <w:t>l</w:t>
      </w:r>
      <w:r w:rsidR="005A5CED" w:rsidRPr="003F47E0">
        <w:rPr>
          <w:rFonts w:cs="Arial"/>
          <w:b/>
          <w:sz w:val="28"/>
          <w:szCs w:val="28"/>
        </w:rPr>
        <w:t xml:space="preserve">egal </w:t>
      </w:r>
      <w:r w:rsidR="00BE1827">
        <w:rPr>
          <w:rFonts w:cs="Arial"/>
          <w:b/>
          <w:sz w:val="28"/>
          <w:szCs w:val="28"/>
        </w:rPr>
        <w:t>i</w:t>
      </w:r>
      <w:r w:rsidR="005A5CED" w:rsidRPr="003F47E0">
        <w:rPr>
          <w:rFonts w:cs="Arial"/>
          <w:b/>
          <w:sz w:val="28"/>
          <w:szCs w:val="28"/>
        </w:rPr>
        <w:t>nterventions</w:t>
      </w:r>
    </w:p>
    <w:p w14:paraId="46C244D1" w14:textId="77777777" w:rsidR="007B46A8" w:rsidRPr="005A5CED" w:rsidRDefault="007B46A8" w:rsidP="005A5CED">
      <w:pPr>
        <w:jc w:val="both"/>
        <w:rPr>
          <w:rFonts w:cs="Arial"/>
          <w:b/>
        </w:rPr>
      </w:pPr>
    </w:p>
    <w:p w14:paraId="1A6D0AC7" w14:textId="0C41D601" w:rsidR="005A5CED" w:rsidRDefault="005A5CED" w:rsidP="005A5CED">
      <w:pPr>
        <w:jc w:val="both"/>
        <w:rPr>
          <w:rFonts w:cs="Arial"/>
          <w:lang w:val="en-US"/>
        </w:rPr>
      </w:pPr>
      <w:r w:rsidRPr="005A5CED">
        <w:rPr>
          <w:rFonts w:cs="Arial"/>
          <w:lang w:val="en-US"/>
        </w:rPr>
        <w:t xml:space="preserve">A pupil becomes a ‘persistent absentee’ (PA) when their attendance drops to 90% and below for </w:t>
      </w:r>
      <w:r w:rsidRPr="005A5CED">
        <w:rPr>
          <w:rFonts w:cs="Arial"/>
          <w:u w:val="single"/>
          <w:lang w:val="en-US"/>
        </w:rPr>
        <w:t>any</w:t>
      </w:r>
      <w:r w:rsidRPr="005A5CED">
        <w:rPr>
          <w:rFonts w:cs="Arial"/>
          <w:lang w:val="en-US"/>
        </w:rPr>
        <w:t xml:space="preserve"> reason. Over a full academic year this would be </w:t>
      </w:r>
      <w:r w:rsidR="004C0CC0">
        <w:rPr>
          <w:rFonts w:cs="Arial"/>
          <w:lang w:val="en-US"/>
        </w:rPr>
        <w:t>40</w:t>
      </w:r>
      <w:r w:rsidRPr="005A5CED">
        <w:rPr>
          <w:rFonts w:cs="Arial"/>
          <w:lang w:val="en-US"/>
        </w:rPr>
        <w:t xml:space="preserve"> sessions (</w:t>
      </w:r>
      <w:r w:rsidR="004C0CC0">
        <w:rPr>
          <w:rFonts w:cs="Arial"/>
          <w:lang w:val="en-US"/>
        </w:rPr>
        <w:t>20</w:t>
      </w:r>
      <w:r w:rsidRPr="005A5CED">
        <w:rPr>
          <w:rFonts w:cs="Arial"/>
          <w:lang w:val="en-US"/>
        </w:rPr>
        <w:t xml:space="preserve"> days). Absence at this level is causing considerable damage to a child’s educational prospects.</w:t>
      </w:r>
    </w:p>
    <w:p w14:paraId="3EF8BF88" w14:textId="77777777" w:rsidR="004C0CC0" w:rsidRPr="005A5CED" w:rsidRDefault="004C0CC0" w:rsidP="005A5CED">
      <w:pPr>
        <w:jc w:val="both"/>
        <w:rPr>
          <w:rFonts w:cs="Arial"/>
          <w:lang w:val="en-US"/>
        </w:rPr>
      </w:pPr>
    </w:p>
    <w:p w14:paraId="64433D45" w14:textId="77777777" w:rsidR="005A5CED" w:rsidRDefault="005A5CED" w:rsidP="005A5CED">
      <w:pPr>
        <w:jc w:val="both"/>
        <w:rPr>
          <w:rFonts w:cs="Arial"/>
          <w:lang w:val="en-US"/>
        </w:rPr>
      </w:pPr>
      <w:r w:rsidRPr="005A5CED">
        <w:rPr>
          <w:rFonts w:cs="Arial"/>
          <w:lang w:val="en-US"/>
        </w:rPr>
        <w:t>The attendance of all pupils at our school are monitored to identify children who are PA, or are on track to becoming PA. Where emerging concerns are identified we will instigate appropriate and timely interventions as outlined in the section above. Referrals may also be made to external agencies for targeted support.</w:t>
      </w:r>
    </w:p>
    <w:p w14:paraId="267A2377" w14:textId="77777777" w:rsidR="00CF7D0A" w:rsidRPr="005A5CED" w:rsidRDefault="00CF7D0A" w:rsidP="005A5CED">
      <w:pPr>
        <w:jc w:val="both"/>
        <w:rPr>
          <w:rFonts w:cs="Arial"/>
          <w:lang w:val="en-US"/>
        </w:rPr>
      </w:pPr>
    </w:p>
    <w:p w14:paraId="02927D20" w14:textId="2B498A3D" w:rsidR="005A5CED" w:rsidRDefault="005A5CED" w:rsidP="005A5CED">
      <w:pPr>
        <w:jc w:val="both"/>
        <w:rPr>
          <w:rFonts w:cs="Arial"/>
          <w:lang w:val="en-US"/>
        </w:rPr>
      </w:pPr>
      <w:r w:rsidRPr="005A5CED">
        <w:rPr>
          <w:rFonts w:cs="Arial"/>
          <w:lang w:val="en-US"/>
        </w:rPr>
        <w:t>If parents fail to engage with support and their child continues to have unsatisfactory attendance/ punctuality, a request may be made to the Local Authority to pursue legal proceedings either through a penalty notice or prosecution in the Magistrates’ Court.</w:t>
      </w:r>
    </w:p>
    <w:p w14:paraId="5A312AF3" w14:textId="77777777" w:rsidR="00417FC3" w:rsidRPr="005A5CED" w:rsidRDefault="00417FC3" w:rsidP="005A5CED">
      <w:pPr>
        <w:jc w:val="both"/>
        <w:rPr>
          <w:rFonts w:cs="Arial"/>
          <w:lang w:val="en-US"/>
        </w:rPr>
      </w:pPr>
    </w:p>
    <w:p w14:paraId="48D6EE2B" w14:textId="77777777" w:rsidR="005A5CED" w:rsidRDefault="005A5CED" w:rsidP="005A5CED">
      <w:pPr>
        <w:jc w:val="both"/>
        <w:rPr>
          <w:rFonts w:cs="Arial"/>
          <w:lang w:val="en-US"/>
        </w:rPr>
      </w:pPr>
      <w:r w:rsidRPr="005A5CED">
        <w:rPr>
          <w:rFonts w:cs="Arial"/>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055C32C3" w14:textId="77777777" w:rsidR="003F47E0" w:rsidRDefault="003F47E0" w:rsidP="005A5CED">
      <w:pPr>
        <w:jc w:val="both"/>
        <w:rPr>
          <w:rFonts w:cs="Arial"/>
          <w:lang w:val="en-US"/>
        </w:rPr>
      </w:pPr>
    </w:p>
    <w:p w14:paraId="4AF637E1" w14:textId="49B799FC" w:rsidR="00031E83" w:rsidRDefault="00031E83">
      <w:pPr>
        <w:rPr>
          <w:rFonts w:cs="Arial"/>
          <w:b/>
          <w:bCs/>
          <w:lang w:val="en-US"/>
        </w:rPr>
      </w:pPr>
      <w:r w:rsidRPr="00031E83">
        <w:rPr>
          <w:rFonts w:cs="Arial"/>
          <w:b/>
          <w:bCs/>
          <w:lang w:val="en-US"/>
        </w:rPr>
        <w:t xml:space="preserve">8.1 </w:t>
      </w:r>
      <w:r>
        <w:rPr>
          <w:rFonts w:cs="Arial"/>
          <w:b/>
          <w:bCs/>
          <w:lang w:val="en-US"/>
        </w:rPr>
        <w:t>Penalty Notices</w:t>
      </w:r>
    </w:p>
    <w:p w14:paraId="10B08DBB" w14:textId="77777777" w:rsidR="00031E83" w:rsidRDefault="00031E83">
      <w:pPr>
        <w:rPr>
          <w:rFonts w:cs="Arial"/>
          <w:b/>
          <w:bCs/>
          <w:lang w:val="en-US"/>
        </w:rPr>
      </w:pPr>
    </w:p>
    <w:p w14:paraId="40DA1B48" w14:textId="39A56F94" w:rsidR="00733F86" w:rsidRDefault="007D459F" w:rsidP="00D268CF">
      <w:pPr>
        <w:rPr>
          <w:rFonts w:cs="Arial"/>
          <w:lang w:val="en-US"/>
        </w:rPr>
      </w:pPr>
      <w:r>
        <w:rPr>
          <w:rFonts w:cs="Arial"/>
          <w:lang w:val="en-US"/>
        </w:rPr>
        <w:t>P</w:t>
      </w:r>
      <w:r w:rsidR="005B42D8">
        <w:rPr>
          <w:rFonts w:cs="Arial"/>
          <w:lang w:val="en-US"/>
        </w:rPr>
        <w:t>enalty notices will be issued by the Head teacher to parents or carers if your children are absent from school</w:t>
      </w:r>
      <w:r w:rsidR="00D268CF">
        <w:rPr>
          <w:rFonts w:cs="Arial"/>
          <w:lang w:val="en-US"/>
        </w:rPr>
        <w:t>. Penalty notices will be issued in line with the National Framework for Penalty Notices.</w:t>
      </w:r>
    </w:p>
    <w:p w14:paraId="457D0E1E" w14:textId="77777777" w:rsidR="00D268CF" w:rsidRDefault="00D268CF" w:rsidP="00D268CF">
      <w:pPr>
        <w:rPr>
          <w:rFonts w:cs="Arial"/>
          <w:lang w:val="en-US"/>
        </w:rPr>
      </w:pPr>
    </w:p>
    <w:p w14:paraId="78AF4B72" w14:textId="33885592" w:rsidR="00D268CF" w:rsidRDefault="00D268CF" w:rsidP="00D268CF">
      <w:pPr>
        <w:rPr>
          <w:rFonts w:cs="Arial"/>
          <w:lang w:val="en-US"/>
        </w:rPr>
      </w:pPr>
      <w:r>
        <w:rPr>
          <w:rFonts w:cs="Arial"/>
          <w:lang w:val="en-US"/>
        </w:rPr>
        <w:t xml:space="preserve">The threshold is 10 sessions (equivalent to 5 school days) for any unauthorised absence within a rolling 10 school week period. The 10-week period may span different terms or school years. </w:t>
      </w:r>
    </w:p>
    <w:p w14:paraId="5DED3E71" w14:textId="77777777" w:rsidR="00D268CF" w:rsidRDefault="00D268CF" w:rsidP="00D268CF">
      <w:pPr>
        <w:rPr>
          <w:rFonts w:cs="Arial"/>
          <w:lang w:val="en-US"/>
        </w:rPr>
      </w:pPr>
    </w:p>
    <w:p w14:paraId="087475BD" w14:textId="522D7355" w:rsidR="00D268CF" w:rsidRPr="00D268CF" w:rsidRDefault="00D268CF" w:rsidP="00D268CF">
      <w:pPr>
        <w:rPr>
          <w:rFonts w:cs="Arial"/>
          <w:lang w:val="en-US"/>
        </w:rPr>
      </w:pPr>
      <w:r>
        <w:rPr>
          <w:rFonts w:cs="Arial"/>
          <w:lang w:val="en-US"/>
        </w:rPr>
        <w:t>The school will prioritise a ‘support first’ approach offering support to families in cases where it is appropriate. Penalty notices can still be issued where support is not appropriate</w:t>
      </w:r>
      <w:r w:rsidR="002F2DF5">
        <w:rPr>
          <w:rFonts w:cs="Arial"/>
          <w:lang w:val="en-US"/>
        </w:rPr>
        <w:t>,</w:t>
      </w:r>
      <w:r>
        <w:rPr>
          <w:rFonts w:cs="Arial"/>
          <w:lang w:val="en-US"/>
        </w:rPr>
        <w:t xml:space="preserve"> such as leave of absence in term time or when support has not been engaged with.</w:t>
      </w:r>
    </w:p>
    <w:p w14:paraId="082714F9" w14:textId="77777777" w:rsidR="00733F86" w:rsidRDefault="00733F86">
      <w:pPr>
        <w:rPr>
          <w:rFonts w:cs="Arial"/>
          <w:lang w:val="en-US"/>
        </w:rPr>
      </w:pPr>
    </w:p>
    <w:p w14:paraId="0453D396" w14:textId="6C844BD4" w:rsidR="57FBC44A" w:rsidRDefault="57FBC44A" w:rsidP="19ADFA04">
      <w:pPr>
        <w:rPr>
          <w:rFonts w:cs="Arial"/>
          <w:lang w:val="en-US"/>
        </w:rPr>
      </w:pPr>
      <w:r w:rsidRPr="19ADFA04">
        <w:rPr>
          <w:rFonts w:cs="Arial"/>
          <w:lang w:val="en-US"/>
        </w:rPr>
        <w:t xml:space="preserve">Penalty Notices will </w:t>
      </w:r>
      <w:r w:rsidR="00CC6B18">
        <w:rPr>
          <w:rFonts w:cs="Arial"/>
          <w:lang w:val="en-US"/>
        </w:rPr>
        <w:t xml:space="preserve">be </w:t>
      </w:r>
      <w:r w:rsidRPr="19ADFA04">
        <w:rPr>
          <w:rFonts w:cs="Arial"/>
          <w:lang w:val="en-US"/>
        </w:rPr>
        <w:t>issued by post to your home address</w:t>
      </w:r>
      <w:r w:rsidR="2733C12C" w:rsidRPr="19ADFA04">
        <w:rPr>
          <w:rFonts w:cs="Arial"/>
          <w:lang w:val="en-US"/>
        </w:rPr>
        <w:t xml:space="preserve"> to each parent or carer by the local authority</w:t>
      </w:r>
      <w:r w:rsidR="0448D1ED" w:rsidRPr="19ADFA04">
        <w:rPr>
          <w:rFonts w:cs="Arial"/>
          <w:lang w:val="en-US"/>
        </w:rPr>
        <w:t xml:space="preserve"> at the request of the Headteacher</w:t>
      </w:r>
      <w:r w:rsidRPr="19ADFA04">
        <w:rPr>
          <w:rFonts w:cs="Arial"/>
          <w:lang w:val="en-US"/>
        </w:rPr>
        <w:t>. The Penalty Notice is:</w:t>
      </w:r>
    </w:p>
    <w:p w14:paraId="6CD854A5" w14:textId="5F81F62E" w:rsidR="19ADFA04" w:rsidRDefault="19ADFA04" w:rsidP="19ADFA04">
      <w:pPr>
        <w:rPr>
          <w:rFonts w:cs="Arial"/>
          <w:lang w:val="en-US"/>
        </w:rPr>
      </w:pPr>
    </w:p>
    <w:p w14:paraId="07482816" w14:textId="7288A072" w:rsidR="00733F86" w:rsidRDefault="00733F86" w:rsidP="19ADFA04">
      <w:pPr>
        <w:pStyle w:val="ListParagraph"/>
        <w:numPr>
          <w:ilvl w:val="0"/>
          <w:numId w:val="1"/>
        </w:numPr>
        <w:rPr>
          <w:rFonts w:cs="Arial"/>
          <w:lang w:val="en-US"/>
        </w:rPr>
      </w:pPr>
      <w:r w:rsidRPr="19ADFA04">
        <w:rPr>
          <w:rFonts w:cs="Arial"/>
          <w:lang w:val="en-US"/>
        </w:rPr>
        <w:t>£</w:t>
      </w:r>
      <w:r w:rsidR="00D268CF">
        <w:rPr>
          <w:rFonts w:cs="Arial"/>
          <w:lang w:val="en-US"/>
        </w:rPr>
        <w:t>8</w:t>
      </w:r>
      <w:r w:rsidRPr="19ADFA04">
        <w:rPr>
          <w:rFonts w:cs="Arial"/>
          <w:lang w:val="en-US"/>
        </w:rPr>
        <w:t>0 for each of your children</w:t>
      </w:r>
      <w:r w:rsidR="16CA13FF" w:rsidRPr="19ADFA04">
        <w:rPr>
          <w:rFonts w:cs="Arial"/>
          <w:lang w:val="en-US"/>
        </w:rPr>
        <w:t xml:space="preserve"> i</w:t>
      </w:r>
      <w:r w:rsidR="11CC32D3" w:rsidRPr="19ADFA04">
        <w:rPr>
          <w:rFonts w:cs="Arial"/>
          <w:lang w:val="en-US"/>
        </w:rPr>
        <w:t xml:space="preserve">f paid in full within 21 </w:t>
      </w:r>
      <w:r w:rsidR="00CC6B18" w:rsidRPr="19ADFA04">
        <w:rPr>
          <w:rFonts w:cs="Arial"/>
          <w:lang w:val="en-US"/>
        </w:rPr>
        <w:t>days.</w:t>
      </w:r>
    </w:p>
    <w:p w14:paraId="53A75A66" w14:textId="3741F3A4" w:rsidR="11CC32D3" w:rsidRDefault="11CC32D3" w:rsidP="19ADFA04">
      <w:pPr>
        <w:pStyle w:val="ListParagraph"/>
        <w:numPr>
          <w:ilvl w:val="0"/>
          <w:numId w:val="1"/>
        </w:numPr>
        <w:rPr>
          <w:rFonts w:cs="Arial"/>
          <w:lang w:val="en-US"/>
        </w:rPr>
      </w:pPr>
      <w:r w:rsidRPr="19ADFA04">
        <w:rPr>
          <w:rFonts w:cs="Arial"/>
          <w:lang w:val="en-US"/>
        </w:rPr>
        <w:t>£1</w:t>
      </w:r>
      <w:r w:rsidR="00D268CF">
        <w:rPr>
          <w:rFonts w:cs="Arial"/>
          <w:lang w:val="en-US"/>
        </w:rPr>
        <w:t>6</w:t>
      </w:r>
      <w:r w:rsidRPr="19ADFA04">
        <w:rPr>
          <w:rFonts w:cs="Arial"/>
          <w:lang w:val="en-US"/>
        </w:rPr>
        <w:t>0 if paid in full after 21 days but within 28 days.</w:t>
      </w:r>
    </w:p>
    <w:p w14:paraId="2059AD00" w14:textId="77777777" w:rsidR="002F2DF5" w:rsidRDefault="002F2DF5" w:rsidP="002F2DF5">
      <w:pPr>
        <w:rPr>
          <w:rFonts w:cs="Arial"/>
          <w:lang w:val="en-US"/>
        </w:rPr>
      </w:pPr>
    </w:p>
    <w:p w14:paraId="3BC2B7D2" w14:textId="15C9D4D7" w:rsidR="002F2DF5" w:rsidRDefault="002F2DF5" w:rsidP="002F2DF5">
      <w:pPr>
        <w:rPr>
          <w:rFonts w:cs="Arial"/>
          <w:lang w:val="en-US"/>
        </w:rPr>
      </w:pPr>
      <w:r>
        <w:rPr>
          <w:rFonts w:cs="Arial"/>
          <w:lang w:val="en-US"/>
        </w:rPr>
        <w:t xml:space="preserve">If a second penalty notice is issued to the same parent within a rolling </w:t>
      </w:r>
      <w:r w:rsidR="00CC6B18">
        <w:rPr>
          <w:rFonts w:cs="Arial"/>
          <w:lang w:val="en-US"/>
        </w:rPr>
        <w:t>3-year</w:t>
      </w:r>
      <w:r>
        <w:rPr>
          <w:rFonts w:cs="Arial"/>
          <w:lang w:val="en-US"/>
        </w:rPr>
        <w:t xml:space="preserve"> period, the notice will be charged at the higher rate of £160 with no option for this second offence to be discharged at the lower rate of £80.</w:t>
      </w:r>
    </w:p>
    <w:p w14:paraId="26E0A29A" w14:textId="77777777" w:rsidR="002F2DF5" w:rsidRDefault="002F2DF5" w:rsidP="002F2DF5">
      <w:pPr>
        <w:rPr>
          <w:rFonts w:cs="Arial"/>
          <w:lang w:val="en-US"/>
        </w:rPr>
      </w:pPr>
    </w:p>
    <w:p w14:paraId="0839F461" w14:textId="7062E101" w:rsidR="002F2DF5" w:rsidRPr="002F2DF5" w:rsidRDefault="002F2DF5" w:rsidP="002F2DF5">
      <w:pPr>
        <w:rPr>
          <w:rFonts w:cs="Arial"/>
          <w:lang w:val="en-US"/>
        </w:rPr>
      </w:pPr>
      <w:r>
        <w:rPr>
          <w:rFonts w:cs="Arial"/>
          <w:lang w:val="en-US"/>
        </w:rPr>
        <w:t xml:space="preserve">A national limit of 2 penalty notices that can be issued to a parent of the same child within a rolling </w:t>
      </w:r>
      <w:r w:rsidR="00CC6B18">
        <w:rPr>
          <w:rFonts w:cs="Arial"/>
          <w:lang w:val="en-US"/>
        </w:rPr>
        <w:t>3-year</w:t>
      </w:r>
      <w:r>
        <w:rPr>
          <w:rFonts w:cs="Arial"/>
          <w:lang w:val="en-US"/>
        </w:rPr>
        <w:t xml:space="preserve"> period has been set within the National Framework, so at the 3</w:t>
      </w:r>
      <w:r w:rsidRPr="002F2DF5">
        <w:rPr>
          <w:rFonts w:cs="Arial"/>
          <w:vertAlign w:val="superscript"/>
          <w:lang w:val="en-US"/>
        </w:rPr>
        <w:t>rd</w:t>
      </w:r>
      <w:r>
        <w:rPr>
          <w:rFonts w:cs="Arial"/>
          <w:lang w:val="en-US"/>
        </w:rPr>
        <w:t xml:space="preserve"> (or subsequent) offence(s) a prosecution will be considered.</w:t>
      </w:r>
    </w:p>
    <w:p w14:paraId="425E41F3" w14:textId="77777777" w:rsidR="000F3388" w:rsidRDefault="000F3388">
      <w:pPr>
        <w:rPr>
          <w:rFonts w:cs="Arial"/>
          <w:lang w:val="en-US"/>
        </w:rPr>
      </w:pPr>
    </w:p>
    <w:p w14:paraId="44D4682E" w14:textId="590C27C3" w:rsidR="00D72DA5" w:rsidRPr="00031E83" w:rsidRDefault="00D72DA5">
      <w:pPr>
        <w:rPr>
          <w:rFonts w:cs="Arial"/>
          <w:b/>
          <w:bCs/>
          <w:lang w:val="en-US"/>
        </w:rPr>
      </w:pPr>
      <w:r w:rsidRPr="00031E83">
        <w:rPr>
          <w:rFonts w:cs="Arial"/>
          <w:b/>
          <w:bCs/>
          <w:lang w:val="en-US"/>
        </w:rPr>
        <w:br w:type="page"/>
      </w:r>
    </w:p>
    <w:p w14:paraId="787BD4A4" w14:textId="2744BD60" w:rsidR="005A5CED" w:rsidRDefault="003F47E0" w:rsidP="005A5CED">
      <w:pPr>
        <w:jc w:val="both"/>
        <w:rPr>
          <w:rFonts w:cs="Arial"/>
          <w:b/>
          <w:sz w:val="28"/>
          <w:szCs w:val="28"/>
        </w:rPr>
      </w:pPr>
      <w:r>
        <w:rPr>
          <w:rFonts w:cs="Arial"/>
          <w:b/>
          <w:sz w:val="28"/>
          <w:szCs w:val="28"/>
        </w:rPr>
        <w:lastRenderedPageBreak/>
        <w:t>9.</w:t>
      </w:r>
      <w:r w:rsidR="005A5CED" w:rsidRPr="003F47E0">
        <w:rPr>
          <w:rFonts w:cs="Arial"/>
          <w:b/>
          <w:sz w:val="28"/>
          <w:szCs w:val="28"/>
        </w:rPr>
        <w:t xml:space="preserve"> </w:t>
      </w:r>
      <w:r w:rsidR="00563933">
        <w:rPr>
          <w:rFonts w:cs="Arial"/>
          <w:b/>
          <w:sz w:val="28"/>
          <w:szCs w:val="28"/>
        </w:rPr>
        <w:t xml:space="preserve">Staged </w:t>
      </w:r>
      <w:r w:rsidR="00015D08">
        <w:rPr>
          <w:rFonts w:cs="Arial"/>
          <w:b/>
          <w:sz w:val="28"/>
          <w:szCs w:val="28"/>
        </w:rPr>
        <w:t>Reintegration</w:t>
      </w:r>
      <w:r w:rsidR="00B53265">
        <w:rPr>
          <w:rFonts w:cs="Arial"/>
          <w:b/>
          <w:sz w:val="28"/>
          <w:szCs w:val="28"/>
        </w:rPr>
        <w:t>/</w:t>
      </w:r>
      <w:r w:rsidR="002F2DF5">
        <w:rPr>
          <w:rFonts w:cs="Arial"/>
          <w:b/>
          <w:sz w:val="28"/>
          <w:szCs w:val="28"/>
        </w:rPr>
        <w:t>Part-time</w:t>
      </w:r>
      <w:r w:rsidR="005A5CED" w:rsidRPr="003F47E0">
        <w:rPr>
          <w:rFonts w:cs="Arial"/>
          <w:b/>
          <w:sz w:val="28"/>
          <w:szCs w:val="28"/>
        </w:rPr>
        <w:t xml:space="preserve"> timetables</w:t>
      </w:r>
    </w:p>
    <w:p w14:paraId="3E518C05" w14:textId="77777777" w:rsidR="00D33DAF" w:rsidRDefault="00D33DAF" w:rsidP="005A5CED">
      <w:pPr>
        <w:jc w:val="both"/>
        <w:rPr>
          <w:rFonts w:cs="Arial"/>
          <w:b/>
          <w:sz w:val="28"/>
          <w:szCs w:val="28"/>
        </w:rPr>
      </w:pPr>
    </w:p>
    <w:p w14:paraId="3C945B08" w14:textId="1513603E" w:rsidR="008872ED" w:rsidRDefault="0066339D" w:rsidP="008872ED">
      <w:pPr>
        <w:jc w:val="both"/>
        <w:rPr>
          <w:rFonts w:cs="Arial"/>
        </w:rPr>
      </w:pPr>
      <w:r>
        <w:rPr>
          <w:rFonts w:cs="Arial"/>
          <w:bCs/>
        </w:rPr>
        <w:t xml:space="preserve">All children of compulsory school age are entitled to receive a suitable full-time education </w:t>
      </w:r>
      <w:r w:rsidR="00C05E23">
        <w:rPr>
          <w:rFonts w:cs="Arial"/>
          <w:bCs/>
        </w:rPr>
        <w:t xml:space="preserve">and the school and local authority have a statutory duty </w:t>
      </w:r>
      <w:r w:rsidR="005039EC">
        <w:rPr>
          <w:rFonts w:cs="Arial"/>
          <w:bCs/>
        </w:rPr>
        <w:t>to ensure that all children in the area receive such an education.</w:t>
      </w:r>
      <w:r w:rsidR="008872ED">
        <w:rPr>
          <w:rFonts w:cs="Arial"/>
          <w:bCs/>
        </w:rPr>
        <w:t xml:space="preserve"> </w:t>
      </w:r>
      <w:r w:rsidR="008872ED" w:rsidRPr="005A5CED">
        <w:rPr>
          <w:rFonts w:cs="Arial"/>
        </w:rPr>
        <w:t xml:space="preserve">In very exceptional circumstances, we may decide to implement a temporary, </w:t>
      </w:r>
      <w:r w:rsidR="002F2DF5">
        <w:rPr>
          <w:rFonts w:cs="Arial"/>
        </w:rPr>
        <w:t>part-time</w:t>
      </w:r>
      <w:r w:rsidR="008872ED" w:rsidRPr="005A5CED">
        <w:rPr>
          <w:rFonts w:cs="Arial"/>
        </w:rPr>
        <w:t xml:space="preserve"> timetable to meet a pupil's individual needs and only where it is safe to do so. </w:t>
      </w:r>
    </w:p>
    <w:p w14:paraId="07C85B62" w14:textId="2275227E" w:rsidR="00D33DAF" w:rsidRPr="00D33DAF" w:rsidRDefault="00D33DAF" w:rsidP="005A5CED">
      <w:pPr>
        <w:jc w:val="both"/>
        <w:rPr>
          <w:rFonts w:cs="Arial"/>
          <w:bCs/>
        </w:rPr>
      </w:pPr>
    </w:p>
    <w:p w14:paraId="4199936F" w14:textId="339D59E4" w:rsidR="005A5CED" w:rsidRPr="005A5CED" w:rsidRDefault="005A5CED" w:rsidP="005A5CED">
      <w:pPr>
        <w:jc w:val="both"/>
        <w:rPr>
          <w:rFonts w:cs="Arial"/>
        </w:rPr>
      </w:pPr>
      <w:r w:rsidRPr="005A5CED">
        <w:rPr>
          <w:rFonts w:cs="Arial"/>
        </w:rPr>
        <w:t xml:space="preserve">We will not use a </w:t>
      </w:r>
      <w:r w:rsidR="002F2DF5">
        <w:rPr>
          <w:rFonts w:cs="Arial"/>
        </w:rPr>
        <w:t>part-time</w:t>
      </w:r>
      <w:r w:rsidRPr="005A5CED">
        <w:rPr>
          <w:rFonts w:cs="Arial"/>
        </w:rPr>
        <w:t xml:space="preserve"> timetable to manage a pupil’s behaviour. A </w:t>
      </w:r>
      <w:r w:rsidR="002F2DF5">
        <w:rPr>
          <w:rFonts w:cs="Arial"/>
        </w:rPr>
        <w:t>part-time</w:t>
      </w:r>
      <w:r w:rsidRPr="005A5CED">
        <w:rPr>
          <w:rFonts w:cs="Arial"/>
        </w:rPr>
        <w:t xml:space="preserve"> timetable will not be treated as a long-term solution and will have a time limit by which point the pupil is expected to attend full-time or be provided with alternative provision</w:t>
      </w:r>
      <w:r w:rsidR="00DB6721">
        <w:rPr>
          <w:rFonts w:cs="Arial"/>
        </w:rPr>
        <w:t xml:space="preserve"> where applicable</w:t>
      </w:r>
      <w:r w:rsidRPr="005A5CED">
        <w:rPr>
          <w:rFonts w:cs="Arial"/>
        </w:rPr>
        <w:t xml:space="preserve">. We will never put a </w:t>
      </w:r>
      <w:r w:rsidR="002F2DF5">
        <w:rPr>
          <w:rFonts w:cs="Arial"/>
        </w:rPr>
        <w:t>part-time</w:t>
      </w:r>
      <w:r w:rsidRPr="005A5CED">
        <w:rPr>
          <w:rFonts w:cs="Arial"/>
        </w:rPr>
        <w:t xml:space="preserve"> timetable in place without written agreement from parent/carer and/or other professionals working with the family as appropriate.</w:t>
      </w:r>
      <w:r w:rsidRPr="005A5CED">
        <w:t xml:space="preserve"> </w:t>
      </w:r>
      <w:r w:rsidRPr="005A5CED">
        <w:rPr>
          <w:rFonts w:cs="Arial"/>
        </w:rPr>
        <w:t xml:space="preserve">This intervention will only be used as part of a comprehensive package of support for the pupil; it will be reviewed regularly in partnership with the child, parent and any other relevant professionals working with the </w:t>
      </w:r>
      <w:r w:rsidR="00CC6B18" w:rsidRPr="005A5CED">
        <w:rPr>
          <w:rFonts w:cs="Arial"/>
        </w:rPr>
        <w:t>family.</w:t>
      </w:r>
      <w:r w:rsidRPr="005A5CED">
        <w:rPr>
          <w:rFonts w:cs="Arial"/>
        </w:rPr>
        <w:t xml:space="preserve"> </w:t>
      </w:r>
    </w:p>
    <w:p w14:paraId="3E2FDE07" w14:textId="55017675" w:rsidR="00CF7A65" w:rsidRDefault="00A3762F" w:rsidP="00CF7A65">
      <w:pPr>
        <w:jc w:val="both"/>
        <w:rPr>
          <w:rFonts w:cs="Arial"/>
        </w:rPr>
      </w:pPr>
      <w:r>
        <w:rPr>
          <w:rFonts w:cs="Arial"/>
        </w:rPr>
        <w:t xml:space="preserve">We </w:t>
      </w:r>
      <w:r w:rsidR="005A5CED" w:rsidRPr="005A5CED">
        <w:rPr>
          <w:rFonts w:cs="Arial"/>
        </w:rPr>
        <w:t>will notify the Attendance</w:t>
      </w:r>
      <w:r>
        <w:rPr>
          <w:rFonts w:cs="Arial"/>
        </w:rPr>
        <w:t xml:space="preserve"> and Children Missing Education</w:t>
      </w:r>
      <w:r w:rsidR="005A5CED" w:rsidRPr="005A5CED">
        <w:rPr>
          <w:rFonts w:cs="Arial"/>
        </w:rPr>
        <w:t xml:space="preserve"> Team of all </w:t>
      </w:r>
      <w:r w:rsidR="002F2DF5">
        <w:rPr>
          <w:rFonts w:cs="Arial"/>
        </w:rPr>
        <w:t>part-time</w:t>
      </w:r>
      <w:r w:rsidR="005A5CED" w:rsidRPr="005A5CED">
        <w:rPr>
          <w:rFonts w:cs="Arial"/>
        </w:rPr>
        <w:t xml:space="preserve"> timetables as soon as a plan has been agreed</w:t>
      </w:r>
      <w:r w:rsidR="002F2DF5">
        <w:rPr>
          <w:rFonts w:cs="Arial"/>
        </w:rPr>
        <w:t xml:space="preserve"> and use the appropriate attendance code to record this within our admission register</w:t>
      </w:r>
      <w:r w:rsidR="005A5CED" w:rsidRPr="005A5CED">
        <w:rPr>
          <w:rFonts w:cs="Arial"/>
        </w:rPr>
        <w:t xml:space="preserve">. </w:t>
      </w:r>
    </w:p>
    <w:p w14:paraId="49B0B554" w14:textId="77777777" w:rsidR="00CF7A65" w:rsidRDefault="00CF7A65" w:rsidP="00CF7A65">
      <w:pPr>
        <w:jc w:val="both"/>
        <w:rPr>
          <w:rFonts w:cs="Arial"/>
        </w:rPr>
      </w:pPr>
    </w:p>
    <w:p w14:paraId="2767F3D9" w14:textId="77777777" w:rsidR="00FC1A3C" w:rsidRDefault="00FC1A3C" w:rsidP="00CF7A65">
      <w:pPr>
        <w:jc w:val="both"/>
        <w:rPr>
          <w:rFonts w:cs="Arial"/>
        </w:rPr>
      </w:pPr>
    </w:p>
    <w:p w14:paraId="4467A36D" w14:textId="2806C95E" w:rsidR="005A5CED" w:rsidRPr="000015B2" w:rsidRDefault="000015B2" w:rsidP="00CF7A65">
      <w:pPr>
        <w:jc w:val="both"/>
        <w:rPr>
          <w:rFonts w:eastAsia="Times New Roman" w:cs="Arial"/>
          <w:b/>
          <w:sz w:val="28"/>
          <w:szCs w:val="28"/>
        </w:rPr>
      </w:pPr>
      <w:r>
        <w:rPr>
          <w:rFonts w:eastAsia="Times New Roman" w:cs="Arial"/>
          <w:b/>
          <w:sz w:val="28"/>
          <w:szCs w:val="28"/>
        </w:rPr>
        <w:t>10</w:t>
      </w:r>
      <w:r w:rsidR="005A5CED" w:rsidRPr="000015B2">
        <w:rPr>
          <w:rFonts w:eastAsia="Times New Roman" w:cs="Arial"/>
          <w:b/>
          <w:sz w:val="28"/>
          <w:szCs w:val="28"/>
        </w:rPr>
        <w:t>. Related Policies</w:t>
      </w:r>
    </w:p>
    <w:p w14:paraId="56F56FE0" w14:textId="77777777" w:rsidR="005A5CED" w:rsidRPr="005A5CED" w:rsidRDefault="005A5CED" w:rsidP="005A5CED">
      <w:pPr>
        <w:rPr>
          <w:rFonts w:eastAsia="Times New Roman" w:cs="Arial"/>
          <w:b/>
        </w:rPr>
      </w:pPr>
    </w:p>
    <w:p w14:paraId="20D1D811" w14:textId="77777777" w:rsidR="005A5CED" w:rsidRPr="005A5CED" w:rsidRDefault="005A5CED" w:rsidP="005A5CED">
      <w:pPr>
        <w:rPr>
          <w:rFonts w:eastAsia="Times New Roman" w:cs="Arial"/>
        </w:rPr>
      </w:pPr>
      <w:r w:rsidRPr="005A5CED">
        <w:rPr>
          <w:rFonts w:eastAsia="Times New Roman" w:cs="Arial"/>
        </w:rPr>
        <w:t>To underpin the values and ethos of our school and our intent to ensure that pupils at our school attend school regularly and reach their full potential the following policies are integral to this approach:</w:t>
      </w:r>
    </w:p>
    <w:p w14:paraId="2D5AC909" w14:textId="77777777" w:rsidR="005A5CED" w:rsidRPr="005A5CED" w:rsidRDefault="005A5CED" w:rsidP="005A5CED">
      <w:pPr>
        <w:rPr>
          <w:rFonts w:eastAsia="Times New Roman" w:cs="Arial"/>
        </w:rPr>
      </w:pPr>
    </w:p>
    <w:p w14:paraId="0EDF3557" w14:textId="32DF4A72"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 xml:space="preserve">safeguarding including child </w:t>
      </w:r>
      <w:r w:rsidR="00CC6B18" w:rsidRPr="005A5CED">
        <w:rPr>
          <w:rFonts w:eastAsia="Times New Roman" w:cs="Arial"/>
        </w:rPr>
        <w:t>protection.</w:t>
      </w:r>
    </w:p>
    <w:p w14:paraId="240E00A1" w14:textId="77777777"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medical needs</w:t>
      </w:r>
    </w:p>
    <w:p w14:paraId="483AF8E7" w14:textId="77777777"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admissions</w:t>
      </w:r>
    </w:p>
    <w:p w14:paraId="196B9CA6" w14:textId="77777777"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anti-bullying</w:t>
      </w:r>
    </w:p>
    <w:p w14:paraId="506540E7" w14:textId="77777777"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exclusion</w:t>
      </w:r>
    </w:p>
    <w:p w14:paraId="5777CB63" w14:textId="77777777"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special educational needs</w:t>
      </w:r>
    </w:p>
    <w:p w14:paraId="29C27D44" w14:textId="77777777"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teaching and learning</w:t>
      </w:r>
    </w:p>
    <w:p w14:paraId="254C6D8D" w14:textId="77777777" w:rsidR="005A5CED" w:rsidRPr="005A5CED" w:rsidRDefault="005A5CED" w:rsidP="005F5BFD">
      <w:pPr>
        <w:pStyle w:val="ListParagraph"/>
        <w:numPr>
          <w:ilvl w:val="0"/>
          <w:numId w:val="41"/>
        </w:numPr>
        <w:shd w:val="clear" w:color="auto" w:fill="FFFFFF" w:themeFill="background1"/>
        <w:contextualSpacing w:val="0"/>
        <w:rPr>
          <w:rFonts w:eastAsia="Times New Roman" w:cs="Arial"/>
        </w:rPr>
      </w:pPr>
      <w:r w:rsidRPr="005A5CED">
        <w:rPr>
          <w:rFonts w:eastAsia="Times New Roman" w:cs="Arial"/>
        </w:rPr>
        <w:t>behaviour and rewards</w:t>
      </w:r>
    </w:p>
    <w:p w14:paraId="00137785" w14:textId="77777777" w:rsidR="005A5CED" w:rsidRPr="005A5CED" w:rsidRDefault="005A5CED" w:rsidP="005F5BFD">
      <w:pPr>
        <w:pStyle w:val="ListParagraph"/>
        <w:shd w:val="clear" w:color="auto" w:fill="FFFFFF" w:themeFill="background1"/>
        <w:contextualSpacing w:val="0"/>
        <w:rPr>
          <w:rFonts w:eastAsia="Times New Roman" w:cs="Arial"/>
        </w:rPr>
      </w:pPr>
    </w:p>
    <w:p w14:paraId="02A80519" w14:textId="77777777" w:rsidR="005A5CED" w:rsidRPr="005A5CED" w:rsidRDefault="005A5CED" w:rsidP="005A5CED">
      <w:pPr>
        <w:rPr>
          <w:rFonts w:eastAsia="Times New Roman" w:cs="Arial"/>
          <w:b/>
          <w:color w:val="C00000"/>
        </w:rPr>
      </w:pPr>
    </w:p>
    <w:p w14:paraId="02D85052" w14:textId="77777777" w:rsidR="005A5CED" w:rsidRPr="005A5CED" w:rsidRDefault="005A5CED" w:rsidP="005A5CED">
      <w:pPr>
        <w:rPr>
          <w:rFonts w:eastAsia="Times New Roman" w:cs="Arial"/>
          <w:b/>
        </w:rPr>
      </w:pPr>
    </w:p>
    <w:p w14:paraId="3F8DF89B" w14:textId="20B23AC4" w:rsidR="005A5CED" w:rsidRPr="002D7444" w:rsidRDefault="002D7444" w:rsidP="005A5CED">
      <w:pPr>
        <w:rPr>
          <w:rFonts w:eastAsia="Times New Roman" w:cs="Arial"/>
          <w:b/>
          <w:sz w:val="28"/>
          <w:szCs w:val="28"/>
        </w:rPr>
      </w:pPr>
      <w:r>
        <w:rPr>
          <w:rFonts w:eastAsia="Times New Roman" w:cs="Arial"/>
          <w:b/>
          <w:sz w:val="28"/>
          <w:szCs w:val="28"/>
        </w:rPr>
        <w:t>11</w:t>
      </w:r>
      <w:r w:rsidR="005A5CED" w:rsidRPr="002D7444">
        <w:rPr>
          <w:rFonts w:eastAsia="Times New Roman" w:cs="Arial"/>
          <w:b/>
          <w:sz w:val="28"/>
          <w:szCs w:val="28"/>
        </w:rPr>
        <w:t>. Statutory Framework</w:t>
      </w:r>
    </w:p>
    <w:p w14:paraId="44872E09" w14:textId="77777777" w:rsidR="005A5CED" w:rsidRPr="005A5CED" w:rsidRDefault="005A5CED" w:rsidP="005A5CED">
      <w:pPr>
        <w:ind w:firstLine="720"/>
        <w:rPr>
          <w:rFonts w:eastAsia="Times New Roman" w:cs="Arial"/>
        </w:rPr>
      </w:pPr>
    </w:p>
    <w:p w14:paraId="10FDE631" w14:textId="77777777" w:rsidR="005A5CED" w:rsidRPr="005A5CED" w:rsidRDefault="005A5CED" w:rsidP="005A5CED">
      <w:pPr>
        <w:rPr>
          <w:rFonts w:eastAsia="Times New Roman" w:cs="Arial"/>
        </w:rPr>
      </w:pPr>
      <w:r w:rsidRPr="005A5CED">
        <w:rPr>
          <w:rFonts w:eastAsia="Times New Roman" w:cs="Arial"/>
        </w:rPr>
        <w:t>This policy has been devised in accordance with the following legislation and guidance:</w:t>
      </w:r>
    </w:p>
    <w:p w14:paraId="77748DE2" w14:textId="77777777" w:rsidR="005A5CED" w:rsidRPr="005A5CED" w:rsidRDefault="005A5CED" w:rsidP="005A5CED">
      <w:pPr>
        <w:rPr>
          <w:rFonts w:eastAsia="Times New Roman" w:cs="Arial"/>
        </w:rPr>
      </w:pPr>
    </w:p>
    <w:p w14:paraId="0936ACF8" w14:textId="534A04F9" w:rsidR="002F2DF5" w:rsidRPr="002F2DF5" w:rsidRDefault="002F2DF5" w:rsidP="005A5CED">
      <w:pPr>
        <w:pStyle w:val="ListParagraph"/>
        <w:numPr>
          <w:ilvl w:val="0"/>
          <w:numId w:val="42"/>
        </w:numPr>
        <w:contextualSpacing w:val="0"/>
        <w:rPr>
          <w:rFonts w:eastAsia="Times New Roman" w:cs="Arial"/>
        </w:rPr>
      </w:pPr>
      <w:hyperlink r:id="rId13" w:history="1">
        <w:r>
          <w:rPr>
            <w:rStyle w:val="Hyperlink"/>
          </w:rPr>
          <w:t>Working together to improve school attendance (February 2024)</w:t>
        </w:r>
      </w:hyperlink>
    </w:p>
    <w:p w14:paraId="7AB47163" w14:textId="5C644275" w:rsidR="005A5CED" w:rsidRPr="005A5CED" w:rsidRDefault="00CC6B18" w:rsidP="005A5CED">
      <w:pPr>
        <w:pStyle w:val="ListParagraph"/>
        <w:numPr>
          <w:ilvl w:val="0"/>
          <w:numId w:val="42"/>
        </w:numPr>
        <w:contextualSpacing w:val="0"/>
        <w:rPr>
          <w:rFonts w:eastAsia="Times New Roman" w:cs="Arial"/>
        </w:rPr>
      </w:pPr>
      <w:hyperlink r:id="rId14" w:history="1">
        <w:r>
          <w:rPr>
            <w:rStyle w:val="Hyperlink"/>
            <w:rFonts w:eastAsia="Times New Roman" w:cs="Arial"/>
          </w:rPr>
          <w:t>School attendance parental responsibility measures (January 2015)</w:t>
        </w:r>
      </w:hyperlink>
    </w:p>
    <w:p w14:paraId="523EA47D" w14:textId="4F53E8E5" w:rsidR="00CC6B18" w:rsidRPr="00CC6B18" w:rsidRDefault="00CC6B18" w:rsidP="00CC6B18">
      <w:pPr>
        <w:pStyle w:val="ListParagraph"/>
        <w:numPr>
          <w:ilvl w:val="0"/>
          <w:numId w:val="42"/>
        </w:numPr>
        <w:contextualSpacing w:val="0"/>
        <w:rPr>
          <w:rFonts w:eastAsia="Times New Roman" w:cs="Arial"/>
        </w:rPr>
      </w:pPr>
      <w:hyperlink r:id="rId15" w:history="1">
        <w:r>
          <w:rPr>
            <w:rStyle w:val="Hyperlink"/>
            <w:rFonts w:eastAsia="Times New Roman" w:cs="Arial"/>
          </w:rPr>
          <w:t>Children missing education (September 2016)</w:t>
        </w:r>
      </w:hyperlink>
    </w:p>
    <w:p w14:paraId="719DF681" w14:textId="15ECEFC3" w:rsidR="005A5CED" w:rsidRPr="00CC6B18" w:rsidRDefault="00CC6B18" w:rsidP="005A5CED">
      <w:pPr>
        <w:pStyle w:val="ListParagraph"/>
        <w:numPr>
          <w:ilvl w:val="0"/>
          <w:numId w:val="42"/>
        </w:numPr>
        <w:contextualSpacing w:val="0"/>
        <w:rPr>
          <w:rStyle w:val="Hyperlink"/>
          <w:rFonts w:eastAsia="Times New Roman" w:cs="Arial"/>
          <w:color w:val="auto"/>
          <w:u w:val="none"/>
        </w:rPr>
      </w:pPr>
      <w:hyperlink r:id="rId16" w:history="1">
        <w:r>
          <w:rPr>
            <w:rStyle w:val="Hyperlink"/>
            <w:rFonts w:eastAsia="Times New Roman" w:cs="Arial"/>
          </w:rPr>
          <w:t>Keeping children safe in education (September 2023)</w:t>
        </w:r>
      </w:hyperlink>
    </w:p>
    <w:p w14:paraId="2DA95145" w14:textId="23E8C048" w:rsidR="00CC6B18" w:rsidRDefault="00CC6B18" w:rsidP="005A5CED">
      <w:pPr>
        <w:pStyle w:val="ListParagraph"/>
        <w:numPr>
          <w:ilvl w:val="0"/>
          <w:numId w:val="42"/>
        </w:numPr>
        <w:contextualSpacing w:val="0"/>
        <w:rPr>
          <w:rFonts w:eastAsia="Times New Roman" w:cs="Arial"/>
        </w:rPr>
      </w:pPr>
      <w:hyperlink r:id="rId17" w:history="1">
        <w:r>
          <w:rPr>
            <w:rStyle w:val="Hyperlink"/>
            <w:rFonts w:eastAsia="Times New Roman" w:cs="Arial"/>
          </w:rPr>
          <w:t>Working together to safeguard children (December 2023)</w:t>
        </w:r>
      </w:hyperlink>
    </w:p>
    <w:p w14:paraId="1E21FB2B" w14:textId="77777777" w:rsidR="005A5CED" w:rsidRPr="005A5CED" w:rsidRDefault="005A5CED" w:rsidP="005A5CED">
      <w:pPr>
        <w:pStyle w:val="ListParagraph"/>
        <w:contextualSpacing w:val="0"/>
        <w:rPr>
          <w:rFonts w:eastAsia="Times New Roman" w:cs="Arial"/>
          <w:b/>
          <w:bCs/>
          <w:color w:val="0070C0"/>
        </w:rPr>
      </w:pPr>
    </w:p>
    <w:p w14:paraId="18AD6CE7" w14:textId="5A028992" w:rsidR="00FC1A3C" w:rsidRDefault="00FC1A3C">
      <w:pPr>
        <w:rPr>
          <w:rFonts w:eastAsia="Times New Roman" w:cs="Arial"/>
          <w:b/>
          <w:bCs/>
          <w:color w:val="0070C0"/>
        </w:rPr>
      </w:pPr>
      <w:r>
        <w:rPr>
          <w:rFonts w:eastAsia="Times New Roman" w:cs="Arial"/>
          <w:b/>
          <w:bCs/>
          <w:color w:val="0070C0"/>
        </w:rPr>
        <w:br w:type="page"/>
      </w:r>
    </w:p>
    <w:p w14:paraId="503789F2" w14:textId="5C789EDF" w:rsidR="005A5CED" w:rsidRDefault="00430122" w:rsidP="005A5CED">
      <w:pPr>
        <w:rPr>
          <w:rFonts w:cs="Arial"/>
          <w:b/>
          <w:sz w:val="28"/>
          <w:szCs w:val="28"/>
        </w:rPr>
      </w:pPr>
      <w:r>
        <w:rPr>
          <w:rFonts w:cs="Arial"/>
          <w:b/>
          <w:sz w:val="28"/>
          <w:szCs w:val="28"/>
        </w:rPr>
        <w:lastRenderedPageBreak/>
        <w:t>12</w:t>
      </w:r>
      <w:r w:rsidR="005A5CED" w:rsidRPr="00430122">
        <w:rPr>
          <w:rFonts w:cs="Arial"/>
          <w:b/>
          <w:sz w:val="28"/>
          <w:szCs w:val="28"/>
        </w:rPr>
        <w:t>. Appendices</w:t>
      </w:r>
    </w:p>
    <w:p w14:paraId="62687F20" w14:textId="77777777" w:rsidR="00430122" w:rsidRPr="00430122" w:rsidRDefault="00430122" w:rsidP="005A5CED">
      <w:pPr>
        <w:rPr>
          <w:rFonts w:cs="Arial"/>
          <w:b/>
          <w:sz w:val="28"/>
          <w:szCs w:val="28"/>
        </w:rPr>
      </w:pPr>
    </w:p>
    <w:p w14:paraId="7DB3F34F" w14:textId="319864CD" w:rsidR="005A5CED" w:rsidRDefault="005A5CED" w:rsidP="005A5CED">
      <w:pPr>
        <w:rPr>
          <w:rFonts w:cs="Arial"/>
        </w:rPr>
      </w:pPr>
      <w:r w:rsidRPr="005A5CED">
        <w:rPr>
          <w:rFonts w:cs="Arial"/>
        </w:rPr>
        <w:t xml:space="preserve">The following page contain appendices relevant to this policy. </w:t>
      </w:r>
    </w:p>
    <w:p w14:paraId="3AFF4174" w14:textId="77777777" w:rsidR="00430122" w:rsidRPr="005A5CED" w:rsidRDefault="00430122" w:rsidP="005A5CED">
      <w:pPr>
        <w:rPr>
          <w:rFonts w:cs="Arial"/>
        </w:rPr>
      </w:pPr>
    </w:p>
    <w:p w14:paraId="227A27B1" w14:textId="20E4643C" w:rsidR="00F85B60" w:rsidRPr="00E148E2" w:rsidRDefault="00F85B60" w:rsidP="00F85B60">
      <w:pPr>
        <w:pStyle w:val="ListParagraph"/>
        <w:ind w:left="0"/>
        <w:rPr>
          <w:rFonts w:cs="Arial"/>
          <w:color w:val="FF0000"/>
        </w:rPr>
      </w:pPr>
    </w:p>
    <w:p w14:paraId="1C7FBBA5" w14:textId="77777777" w:rsidR="004C3452" w:rsidRDefault="004C3452" w:rsidP="00A67AE6">
      <w:pPr>
        <w:jc w:val="both"/>
        <w:rPr>
          <w:rFonts w:cs="Arial"/>
        </w:rPr>
      </w:pPr>
    </w:p>
    <w:p w14:paraId="60BA7E9B" w14:textId="77777777" w:rsidR="00A0212E" w:rsidRDefault="00A0212E" w:rsidP="00A67AE6">
      <w:pPr>
        <w:jc w:val="both"/>
        <w:rPr>
          <w:rFonts w:cs="Arial"/>
        </w:rPr>
      </w:pPr>
    </w:p>
    <w:p w14:paraId="78A3B26D" w14:textId="77777777" w:rsidR="00A0212E" w:rsidRDefault="00A0212E" w:rsidP="00A67AE6">
      <w:pPr>
        <w:jc w:val="both"/>
        <w:rPr>
          <w:rFonts w:cs="Arial"/>
        </w:rPr>
      </w:pPr>
    </w:p>
    <w:p w14:paraId="1E1CC52A" w14:textId="77777777" w:rsidR="00313F32" w:rsidRDefault="00313F32" w:rsidP="00A67AE6">
      <w:pPr>
        <w:jc w:val="both"/>
        <w:rPr>
          <w:rFonts w:cs="Arial"/>
        </w:rPr>
      </w:pPr>
    </w:p>
    <w:p w14:paraId="23F2811F" w14:textId="77777777" w:rsidR="00313F32" w:rsidRDefault="00313F32" w:rsidP="00A67AE6">
      <w:pPr>
        <w:jc w:val="both"/>
        <w:rPr>
          <w:rFonts w:cs="Arial"/>
        </w:rPr>
      </w:pPr>
    </w:p>
    <w:p w14:paraId="068ED54D" w14:textId="77777777" w:rsidR="00313F32" w:rsidRDefault="00313F32" w:rsidP="00A67AE6">
      <w:pPr>
        <w:jc w:val="both"/>
        <w:rPr>
          <w:rFonts w:cs="Arial"/>
        </w:rPr>
      </w:pPr>
    </w:p>
    <w:p w14:paraId="0E77C970" w14:textId="77777777" w:rsidR="00313F32" w:rsidRDefault="00313F32" w:rsidP="00A67AE6">
      <w:pPr>
        <w:jc w:val="both"/>
        <w:rPr>
          <w:rFonts w:cs="Arial"/>
        </w:rPr>
      </w:pPr>
    </w:p>
    <w:p w14:paraId="1912E961" w14:textId="77777777" w:rsidR="00313F32" w:rsidRDefault="00313F32" w:rsidP="00A67AE6">
      <w:pPr>
        <w:jc w:val="both"/>
        <w:rPr>
          <w:rFonts w:cs="Arial"/>
        </w:rPr>
      </w:pPr>
    </w:p>
    <w:p w14:paraId="7D31AB5F" w14:textId="77777777" w:rsidR="00313F32" w:rsidRDefault="00313F32" w:rsidP="00A67AE6">
      <w:pPr>
        <w:jc w:val="both"/>
        <w:rPr>
          <w:rFonts w:cs="Arial"/>
        </w:rPr>
      </w:pPr>
    </w:p>
    <w:p w14:paraId="0A86D4FE" w14:textId="77777777" w:rsidR="00313F32" w:rsidRDefault="00313F32" w:rsidP="00A67AE6">
      <w:pPr>
        <w:jc w:val="both"/>
        <w:rPr>
          <w:rFonts w:cs="Arial"/>
        </w:rPr>
      </w:pPr>
    </w:p>
    <w:p w14:paraId="7DB97BC4" w14:textId="77777777" w:rsidR="00313F32" w:rsidRDefault="00313F32" w:rsidP="00A67AE6">
      <w:pPr>
        <w:jc w:val="both"/>
        <w:rPr>
          <w:rFonts w:cs="Arial"/>
        </w:rPr>
      </w:pPr>
    </w:p>
    <w:p w14:paraId="2F507A6D" w14:textId="77777777" w:rsidR="00313F32" w:rsidRDefault="00313F32" w:rsidP="00A67AE6">
      <w:pPr>
        <w:jc w:val="both"/>
        <w:rPr>
          <w:rFonts w:cs="Arial"/>
        </w:rPr>
      </w:pPr>
    </w:p>
    <w:p w14:paraId="5D9AB263" w14:textId="77777777" w:rsidR="00313F32" w:rsidRDefault="00313F32" w:rsidP="00A67AE6">
      <w:pPr>
        <w:jc w:val="both"/>
        <w:rPr>
          <w:rFonts w:cs="Arial"/>
        </w:rPr>
      </w:pPr>
    </w:p>
    <w:p w14:paraId="149AC86A" w14:textId="77777777" w:rsidR="00313F32" w:rsidRDefault="00313F32" w:rsidP="00A67AE6">
      <w:pPr>
        <w:jc w:val="both"/>
        <w:rPr>
          <w:rFonts w:cs="Arial"/>
        </w:rPr>
      </w:pPr>
    </w:p>
    <w:p w14:paraId="5CD66A3F" w14:textId="77777777" w:rsidR="00313F32" w:rsidRDefault="00313F32" w:rsidP="00A67AE6">
      <w:pPr>
        <w:jc w:val="both"/>
        <w:rPr>
          <w:rFonts w:cs="Arial"/>
        </w:rPr>
      </w:pPr>
    </w:p>
    <w:p w14:paraId="07B92EAB" w14:textId="77777777" w:rsidR="00313F32" w:rsidRDefault="00313F32" w:rsidP="00A67AE6">
      <w:pPr>
        <w:jc w:val="both"/>
        <w:rPr>
          <w:rFonts w:cs="Arial"/>
        </w:rPr>
      </w:pPr>
    </w:p>
    <w:p w14:paraId="42B71901" w14:textId="77777777" w:rsidR="00313F32" w:rsidRDefault="00313F32" w:rsidP="00A67AE6">
      <w:pPr>
        <w:jc w:val="both"/>
        <w:rPr>
          <w:rFonts w:cs="Arial"/>
        </w:rPr>
      </w:pPr>
    </w:p>
    <w:p w14:paraId="10F7353B" w14:textId="77777777" w:rsidR="00313F32" w:rsidRDefault="00313F32" w:rsidP="00A67AE6">
      <w:pPr>
        <w:jc w:val="both"/>
        <w:rPr>
          <w:rFonts w:cs="Arial"/>
        </w:rPr>
      </w:pPr>
    </w:p>
    <w:p w14:paraId="076FF083" w14:textId="77777777" w:rsidR="00313F32" w:rsidRDefault="00313F32" w:rsidP="00A67AE6">
      <w:pPr>
        <w:jc w:val="both"/>
        <w:rPr>
          <w:rFonts w:cs="Arial"/>
        </w:rPr>
      </w:pPr>
    </w:p>
    <w:p w14:paraId="4FFDD223" w14:textId="77777777" w:rsidR="00313F32" w:rsidRDefault="00313F32" w:rsidP="00A67AE6">
      <w:pPr>
        <w:jc w:val="both"/>
        <w:rPr>
          <w:rFonts w:cs="Arial"/>
        </w:rPr>
      </w:pPr>
    </w:p>
    <w:p w14:paraId="0167A9F3" w14:textId="77777777" w:rsidR="00313F32" w:rsidRDefault="00313F32" w:rsidP="00A67AE6">
      <w:pPr>
        <w:jc w:val="both"/>
        <w:rPr>
          <w:rFonts w:cs="Arial"/>
        </w:rPr>
      </w:pPr>
    </w:p>
    <w:p w14:paraId="00EDA6FA" w14:textId="77777777" w:rsidR="00313F32" w:rsidRDefault="00313F32" w:rsidP="00A67AE6">
      <w:pPr>
        <w:jc w:val="both"/>
        <w:rPr>
          <w:rFonts w:cs="Arial"/>
        </w:rPr>
      </w:pPr>
    </w:p>
    <w:p w14:paraId="788E70E1" w14:textId="77777777" w:rsidR="00313F32" w:rsidRDefault="00313F32" w:rsidP="00A67AE6">
      <w:pPr>
        <w:jc w:val="both"/>
        <w:rPr>
          <w:rFonts w:cs="Arial"/>
        </w:rPr>
      </w:pPr>
    </w:p>
    <w:p w14:paraId="4B1B7766" w14:textId="77777777" w:rsidR="00313F32" w:rsidRDefault="00313F32" w:rsidP="00A67AE6">
      <w:pPr>
        <w:jc w:val="both"/>
        <w:rPr>
          <w:rFonts w:cs="Arial"/>
        </w:rPr>
      </w:pPr>
    </w:p>
    <w:p w14:paraId="292F93C1" w14:textId="77777777" w:rsidR="00313F32" w:rsidRDefault="00313F32" w:rsidP="00A67AE6">
      <w:pPr>
        <w:jc w:val="both"/>
        <w:rPr>
          <w:rFonts w:cs="Arial"/>
        </w:rPr>
      </w:pPr>
    </w:p>
    <w:p w14:paraId="4CDCBC93" w14:textId="77777777" w:rsidR="00313F32" w:rsidRDefault="00313F32" w:rsidP="00A67AE6">
      <w:pPr>
        <w:jc w:val="both"/>
        <w:rPr>
          <w:rFonts w:cs="Arial"/>
        </w:rPr>
      </w:pPr>
    </w:p>
    <w:p w14:paraId="38FB6CEB" w14:textId="77777777" w:rsidR="00313F32" w:rsidRDefault="00313F32" w:rsidP="00A67AE6">
      <w:pPr>
        <w:jc w:val="both"/>
        <w:rPr>
          <w:rFonts w:cs="Arial"/>
        </w:rPr>
      </w:pPr>
    </w:p>
    <w:p w14:paraId="0EDB9ACB" w14:textId="77777777" w:rsidR="00313F32" w:rsidRDefault="00313F32" w:rsidP="00A67AE6">
      <w:pPr>
        <w:jc w:val="both"/>
        <w:rPr>
          <w:rFonts w:cs="Arial"/>
        </w:rPr>
      </w:pPr>
    </w:p>
    <w:p w14:paraId="1013196B" w14:textId="77777777" w:rsidR="00313F32" w:rsidRDefault="00313F32" w:rsidP="00A67AE6">
      <w:pPr>
        <w:jc w:val="both"/>
        <w:rPr>
          <w:rFonts w:cs="Arial"/>
        </w:rPr>
      </w:pPr>
    </w:p>
    <w:p w14:paraId="19AC4093" w14:textId="77777777" w:rsidR="00313F32" w:rsidRDefault="00313F32" w:rsidP="00A67AE6">
      <w:pPr>
        <w:jc w:val="both"/>
        <w:rPr>
          <w:rFonts w:cs="Arial"/>
        </w:rPr>
      </w:pPr>
    </w:p>
    <w:p w14:paraId="31FD5A60" w14:textId="77777777" w:rsidR="00313F32" w:rsidRDefault="00313F32" w:rsidP="00A67AE6">
      <w:pPr>
        <w:jc w:val="both"/>
        <w:rPr>
          <w:rFonts w:cs="Arial"/>
        </w:rPr>
      </w:pPr>
    </w:p>
    <w:p w14:paraId="71107A00" w14:textId="77777777" w:rsidR="00313F32" w:rsidRDefault="00313F32" w:rsidP="00A67AE6">
      <w:pPr>
        <w:jc w:val="both"/>
        <w:rPr>
          <w:rFonts w:cs="Arial"/>
        </w:rPr>
      </w:pPr>
    </w:p>
    <w:p w14:paraId="5181F5A3" w14:textId="77777777" w:rsidR="00313F32" w:rsidRDefault="00313F32" w:rsidP="00A67AE6">
      <w:pPr>
        <w:jc w:val="both"/>
        <w:rPr>
          <w:rFonts w:cs="Arial"/>
        </w:rPr>
      </w:pPr>
    </w:p>
    <w:p w14:paraId="3FAE88FC" w14:textId="77777777" w:rsidR="00313F32" w:rsidRDefault="00313F32" w:rsidP="00A67AE6">
      <w:pPr>
        <w:jc w:val="both"/>
        <w:rPr>
          <w:rFonts w:cs="Arial"/>
        </w:rPr>
      </w:pPr>
    </w:p>
    <w:p w14:paraId="53E9DC5F" w14:textId="77777777" w:rsidR="00313F32" w:rsidRDefault="00313F32" w:rsidP="00A67AE6">
      <w:pPr>
        <w:jc w:val="both"/>
        <w:rPr>
          <w:rFonts w:cs="Arial"/>
        </w:rPr>
      </w:pPr>
    </w:p>
    <w:p w14:paraId="25C9592E" w14:textId="77777777" w:rsidR="00313F32" w:rsidRDefault="00313F32" w:rsidP="00A67AE6">
      <w:pPr>
        <w:jc w:val="both"/>
        <w:rPr>
          <w:rFonts w:cs="Arial"/>
        </w:rPr>
      </w:pPr>
    </w:p>
    <w:p w14:paraId="1808DD00" w14:textId="77777777" w:rsidR="00313F32" w:rsidRDefault="00313F32" w:rsidP="00A67AE6">
      <w:pPr>
        <w:jc w:val="both"/>
        <w:rPr>
          <w:rFonts w:cs="Arial"/>
        </w:rPr>
      </w:pPr>
    </w:p>
    <w:p w14:paraId="21AE407D" w14:textId="77777777" w:rsidR="00313F32" w:rsidRDefault="00313F32" w:rsidP="00A67AE6">
      <w:pPr>
        <w:jc w:val="both"/>
        <w:rPr>
          <w:rFonts w:cs="Arial"/>
        </w:rPr>
      </w:pPr>
    </w:p>
    <w:p w14:paraId="7BCC54C8" w14:textId="77777777" w:rsidR="00313F32" w:rsidRDefault="00313F32" w:rsidP="00A67AE6">
      <w:pPr>
        <w:jc w:val="both"/>
        <w:rPr>
          <w:rFonts w:cs="Arial"/>
        </w:rPr>
      </w:pPr>
    </w:p>
    <w:p w14:paraId="141D14E5" w14:textId="77777777" w:rsidR="00313F32" w:rsidRDefault="00313F32" w:rsidP="00A67AE6">
      <w:pPr>
        <w:jc w:val="both"/>
        <w:rPr>
          <w:rFonts w:cs="Arial"/>
        </w:rPr>
      </w:pPr>
    </w:p>
    <w:p w14:paraId="2770D702" w14:textId="77777777" w:rsidR="00313F32" w:rsidRDefault="00313F32" w:rsidP="00A67AE6">
      <w:pPr>
        <w:jc w:val="both"/>
        <w:rPr>
          <w:rFonts w:cs="Arial"/>
        </w:rPr>
      </w:pPr>
    </w:p>
    <w:p w14:paraId="0CA8857D" w14:textId="584D7E21" w:rsidR="00313F32" w:rsidRDefault="00313F32" w:rsidP="00A67AE6">
      <w:pPr>
        <w:jc w:val="both"/>
        <w:rPr>
          <w:rFonts w:cs="Arial"/>
        </w:rPr>
      </w:pPr>
    </w:p>
    <w:p w14:paraId="35161D26" w14:textId="77777777" w:rsidR="00313F32" w:rsidRDefault="00313F32" w:rsidP="00A67AE6">
      <w:pPr>
        <w:jc w:val="both"/>
        <w:rPr>
          <w:rFonts w:cs="Arial"/>
        </w:rPr>
      </w:pPr>
    </w:p>
    <w:p w14:paraId="525E9CBF" w14:textId="3A74FFF6" w:rsidR="00313F32" w:rsidRDefault="00313F32" w:rsidP="00A67AE6">
      <w:pPr>
        <w:jc w:val="both"/>
        <w:rPr>
          <w:rFonts w:cs="Arial"/>
        </w:rPr>
      </w:pPr>
    </w:p>
    <w:p w14:paraId="7EF52F8D" w14:textId="77777777" w:rsidR="00313F32" w:rsidRDefault="00313F32" w:rsidP="00A67AE6">
      <w:pPr>
        <w:jc w:val="both"/>
        <w:rPr>
          <w:rFonts w:cs="Arial"/>
        </w:rPr>
      </w:pPr>
    </w:p>
    <w:p w14:paraId="4839C6F7" w14:textId="77777777" w:rsidR="00313F32" w:rsidRDefault="00313F32" w:rsidP="00A67AE6">
      <w:pPr>
        <w:jc w:val="both"/>
        <w:rPr>
          <w:rFonts w:cs="Arial"/>
        </w:rPr>
      </w:pPr>
    </w:p>
    <w:p w14:paraId="41F379B3" w14:textId="183E8FE0" w:rsidR="00313F32" w:rsidRDefault="00313F32" w:rsidP="00313F32">
      <w:pPr>
        <w:rPr>
          <w:rFonts w:cs="Arial"/>
        </w:rPr>
      </w:pPr>
    </w:p>
    <w:p w14:paraId="3C3088E1" w14:textId="77777777" w:rsidR="00965773" w:rsidRDefault="00965773" w:rsidP="00313F32">
      <w:pPr>
        <w:rPr>
          <w:rFonts w:cs="Arial"/>
        </w:rPr>
      </w:pPr>
    </w:p>
    <w:p w14:paraId="73C8AC6B" w14:textId="77777777" w:rsidR="00965773" w:rsidRDefault="00965773" w:rsidP="00313F32">
      <w:pPr>
        <w:rPr>
          <w:rFonts w:cs="Arial"/>
        </w:rPr>
      </w:pPr>
    </w:p>
    <w:p w14:paraId="23A02824" w14:textId="77777777" w:rsidR="00965773" w:rsidRDefault="00965773" w:rsidP="00313F32">
      <w:pPr>
        <w:rPr>
          <w:rFonts w:cs="Arial"/>
        </w:rPr>
      </w:pPr>
    </w:p>
    <w:p w14:paraId="51585D10" w14:textId="02DC63CA" w:rsidR="00965773" w:rsidRDefault="00965773" w:rsidP="00313F32">
      <w:pPr>
        <w:rPr>
          <w:rFonts w:cs="Arial"/>
        </w:rPr>
      </w:pPr>
      <w:r>
        <w:rPr>
          <w:rFonts w:cs="Arial"/>
          <w:noProof/>
        </w:rPr>
        <w:lastRenderedPageBreak/>
        <w:drawing>
          <wp:anchor distT="0" distB="0" distL="114300" distR="114300" simplePos="0" relativeHeight="251661312" behindDoc="0" locked="0" layoutInCell="1" allowOverlap="1" wp14:anchorId="576C7348" wp14:editId="2E2DE434">
            <wp:simplePos x="0" y="0"/>
            <wp:positionH relativeFrom="margin">
              <wp:align>left</wp:align>
            </wp:positionH>
            <wp:positionV relativeFrom="paragraph">
              <wp:posOffset>7620</wp:posOffset>
            </wp:positionV>
            <wp:extent cx="554990" cy="560705"/>
            <wp:effectExtent l="0" t="0" r="0" b="0"/>
            <wp:wrapNone/>
            <wp:docPr id="1073356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990" cy="560705"/>
                    </a:xfrm>
                    <a:prstGeom prst="rect">
                      <a:avLst/>
                    </a:prstGeom>
                    <a:noFill/>
                  </pic:spPr>
                </pic:pic>
              </a:graphicData>
            </a:graphic>
            <wp14:sizeRelH relativeFrom="page">
              <wp14:pctWidth>0</wp14:pctWidth>
            </wp14:sizeRelH>
            <wp14:sizeRelV relativeFrom="page">
              <wp14:pctHeight>0</wp14:pctHeight>
            </wp14:sizeRelV>
          </wp:anchor>
        </w:drawing>
      </w:r>
    </w:p>
    <w:p w14:paraId="32D9EBE8" w14:textId="1E3A2749" w:rsidR="00965773" w:rsidRDefault="00965773" w:rsidP="00313F32">
      <w:pPr>
        <w:rPr>
          <w:rFonts w:cs="Arial"/>
        </w:rPr>
      </w:pPr>
    </w:p>
    <w:p w14:paraId="2A6A4BBB" w14:textId="77777777" w:rsidR="00965773" w:rsidRDefault="00965773" w:rsidP="00313F32">
      <w:pPr>
        <w:rPr>
          <w:rFonts w:cs="Arial"/>
        </w:rPr>
      </w:pPr>
    </w:p>
    <w:p w14:paraId="30DCF2BA" w14:textId="77777777" w:rsidR="00965773" w:rsidRDefault="00965773" w:rsidP="00313F32">
      <w:pPr>
        <w:rPr>
          <w:rFonts w:cs="Arial"/>
        </w:rPr>
      </w:pPr>
    </w:p>
    <w:p w14:paraId="2C192F60" w14:textId="1E176723" w:rsidR="00313F32" w:rsidRPr="00965773" w:rsidRDefault="00313F32" w:rsidP="00313F32">
      <w:pPr>
        <w:rPr>
          <w:rFonts w:cs="Arial"/>
        </w:rPr>
      </w:pPr>
      <w:r w:rsidRPr="00A26CF0">
        <w:rPr>
          <w:rFonts w:cs="Arial"/>
          <w:b/>
          <w:bCs/>
          <w:sz w:val="24"/>
          <w:szCs w:val="24"/>
          <w:u w:val="single"/>
        </w:rPr>
        <w:t>APPLICATION FOR EXCEPTIONAL LEAVE OF ABSENCE</w:t>
      </w:r>
    </w:p>
    <w:p w14:paraId="5F037257" w14:textId="77777777" w:rsidR="00313F32" w:rsidRPr="00A26CF0" w:rsidRDefault="00313F32" w:rsidP="00313F32">
      <w:pPr>
        <w:rPr>
          <w:rFonts w:cs="Arial"/>
          <w:b/>
          <w:bCs/>
          <w:sz w:val="24"/>
          <w:szCs w:val="24"/>
          <w:u w:val="single"/>
        </w:rPr>
      </w:pPr>
    </w:p>
    <w:p w14:paraId="5D3B3C3B" w14:textId="77777777" w:rsidR="00313F32" w:rsidRPr="00A26CF0" w:rsidRDefault="00313F32" w:rsidP="00313F32">
      <w:pPr>
        <w:rPr>
          <w:rFonts w:cs="Arial"/>
          <w:b/>
          <w:bCs/>
          <w:sz w:val="24"/>
          <w:szCs w:val="24"/>
        </w:rPr>
      </w:pPr>
      <w:r w:rsidRPr="00A26CF0">
        <w:rPr>
          <w:rFonts w:cs="Arial"/>
          <w:b/>
          <w:bCs/>
          <w:sz w:val="24"/>
          <w:szCs w:val="24"/>
        </w:rPr>
        <w:t>PLEASE NOTE: The first exceptional leave of absence request could result in an £80.00 fine per child per parent.  If you request a further leave of absence within 2 years this could lead to a fine of £100.00 per parent per child. If we receive a second request for exceptional leave you will be contacted by a member of the senior leadership to discuss the request. If permission is refused and your child is absent for the above period, it will be recorded as unauthorised absence, referred to the Local Authority and you will receive a Fixed Penalty Notice.</w:t>
      </w:r>
    </w:p>
    <w:p w14:paraId="448292C7" w14:textId="77777777" w:rsidR="00313F32" w:rsidRPr="005F41B5" w:rsidRDefault="00313F32" w:rsidP="00313F32">
      <w:pPr>
        <w:rPr>
          <w:rFonts w:cs="Arial"/>
          <w:sz w:val="24"/>
          <w:szCs w:val="24"/>
        </w:rPr>
      </w:pPr>
      <w:r w:rsidRPr="005F41B5">
        <w:rPr>
          <w:rFonts w:cs="Arial"/>
          <w:sz w:val="24"/>
          <w:szCs w:val="24"/>
        </w:rPr>
        <w:t xml:space="preserve">This application must be submitted to the </w:t>
      </w:r>
      <w:r w:rsidRPr="00A26CF0">
        <w:rPr>
          <w:rFonts w:cs="Arial"/>
          <w:color w:val="FF0000"/>
          <w:sz w:val="24"/>
          <w:szCs w:val="24"/>
        </w:rPr>
        <w:t xml:space="preserve">School Office </w:t>
      </w:r>
      <w:r w:rsidRPr="005F41B5">
        <w:rPr>
          <w:rFonts w:cs="Arial"/>
          <w:sz w:val="24"/>
          <w:szCs w:val="24"/>
        </w:rPr>
        <w:t xml:space="preserve">at least </w:t>
      </w:r>
      <w:r w:rsidRPr="00A26CF0">
        <w:rPr>
          <w:rFonts w:cs="Arial"/>
          <w:b/>
          <w:bCs/>
          <w:sz w:val="24"/>
          <w:szCs w:val="24"/>
        </w:rPr>
        <w:t>4 weeks</w:t>
      </w:r>
      <w:r w:rsidRPr="005F41B5">
        <w:rPr>
          <w:rFonts w:cs="Arial"/>
          <w:sz w:val="24"/>
          <w:szCs w:val="24"/>
        </w:rPr>
        <w:t xml:space="preserve"> before the proposed period of exceptional leave.</w:t>
      </w:r>
    </w:p>
    <w:p w14:paraId="6045B2FC" w14:textId="77777777" w:rsidR="00313F32" w:rsidRPr="005F41B5" w:rsidRDefault="00313F32" w:rsidP="00313F32">
      <w:pPr>
        <w:rPr>
          <w:rFonts w:cs="Arial"/>
          <w:sz w:val="24"/>
          <w:szCs w:val="24"/>
        </w:rPr>
      </w:pPr>
      <w:r w:rsidRPr="005F41B5">
        <w:rPr>
          <w:rFonts w:cs="Arial"/>
          <w:sz w:val="24"/>
          <w:szCs w:val="24"/>
        </w:rPr>
        <w:t>As recommended by the Local Authority, the school has a strict policy on Exceptional Leave.  This applies to ALL the children of the school community.</w:t>
      </w:r>
    </w:p>
    <w:p w14:paraId="6CF04D74" w14:textId="77777777" w:rsidR="00313F32" w:rsidRPr="005F41B5" w:rsidRDefault="00313F32" w:rsidP="00313F32">
      <w:pPr>
        <w:rPr>
          <w:rFonts w:cs="Arial"/>
          <w:sz w:val="24"/>
          <w:szCs w:val="24"/>
        </w:rPr>
      </w:pPr>
      <w:r w:rsidRPr="005F41B5">
        <w:rPr>
          <w:rFonts w:cs="Arial"/>
          <w:sz w:val="24"/>
          <w:szCs w:val="24"/>
        </w:rPr>
        <w:t>A copy of this and the school’s Attendance Policy can be obtained from the School Office and from the school’s website.  Please note that you are expected to take family holidays during the school holidays and your child’s absence for this purpose will be treated as an UNAUTHORISED ABSENCE.</w:t>
      </w:r>
    </w:p>
    <w:tbl>
      <w:tblPr>
        <w:tblStyle w:val="TableGrid"/>
        <w:tblW w:w="0" w:type="auto"/>
        <w:tblLook w:val="04A0" w:firstRow="1" w:lastRow="0" w:firstColumn="1" w:lastColumn="0" w:noHBand="0" w:noVBand="1"/>
      </w:tblPr>
      <w:tblGrid>
        <w:gridCol w:w="6970"/>
        <w:gridCol w:w="3486"/>
      </w:tblGrid>
      <w:tr w:rsidR="00313F32" w:rsidRPr="005F41B5" w14:paraId="53F61730" w14:textId="77777777" w:rsidTr="009E1C5B">
        <w:tc>
          <w:tcPr>
            <w:tcW w:w="6970" w:type="dxa"/>
          </w:tcPr>
          <w:p w14:paraId="59D84829" w14:textId="77777777" w:rsidR="00313F32" w:rsidRPr="005F41B5" w:rsidRDefault="00313F32" w:rsidP="009E1C5B">
            <w:pPr>
              <w:rPr>
                <w:rFonts w:ascii="Arial" w:hAnsi="Arial" w:cs="Arial"/>
                <w:b/>
                <w:bCs/>
              </w:rPr>
            </w:pPr>
            <w:r w:rsidRPr="005F41B5">
              <w:rPr>
                <w:rFonts w:ascii="Arial" w:hAnsi="Arial" w:cs="Arial"/>
                <w:b/>
                <w:bCs/>
              </w:rPr>
              <w:t>Name of child 1</w:t>
            </w:r>
          </w:p>
          <w:p w14:paraId="595531D2" w14:textId="77777777" w:rsidR="00313F32" w:rsidRPr="005F41B5" w:rsidRDefault="00313F32" w:rsidP="009E1C5B">
            <w:pPr>
              <w:rPr>
                <w:rFonts w:ascii="Arial" w:hAnsi="Arial" w:cs="Arial"/>
                <w:b/>
                <w:bCs/>
              </w:rPr>
            </w:pPr>
            <w:r w:rsidRPr="005F41B5">
              <w:rPr>
                <w:rFonts w:ascii="Arial" w:hAnsi="Arial" w:cs="Arial"/>
                <w:b/>
                <w:bCs/>
              </w:rPr>
              <w:t>Name of child 2</w:t>
            </w:r>
          </w:p>
          <w:p w14:paraId="346538D4" w14:textId="77777777" w:rsidR="00313F32" w:rsidRPr="005F41B5" w:rsidRDefault="00313F32" w:rsidP="009E1C5B">
            <w:pPr>
              <w:rPr>
                <w:rFonts w:ascii="Arial" w:hAnsi="Arial" w:cs="Arial"/>
                <w:b/>
                <w:bCs/>
              </w:rPr>
            </w:pPr>
            <w:r w:rsidRPr="005F41B5">
              <w:rPr>
                <w:rFonts w:ascii="Arial" w:hAnsi="Arial" w:cs="Arial"/>
                <w:b/>
                <w:bCs/>
              </w:rPr>
              <w:t>Name of child 3</w:t>
            </w:r>
          </w:p>
          <w:p w14:paraId="2A41FA4E" w14:textId="77777777" w:rsidR="00313F32" w:rsidRPr="005F41B5" w:rsidRDefault="00313F32" w:rsidP="009E1C5B">
            <w:pPr>
              <w:rPr>
                <w:rFonts w:ascii="Arial" w:hAnsi="Arial" w:cs="Arial"/>
                <w:b/>
                <w:bCs/>
              </w:rPr>
            </w:pPr>
            <w:r w:rsidRPr="005F41B5">
              <w:rPr>
                <w:rFonts w:ascii="Arial" w:hAnsi="Arial" w:cs="Arial"/>
                <w:b/>
                <w:bCs/>
              </w:rPr>
              <w:t>Name of child 4</w:t>
            </w:r>
          </w:p>
        </w:tc>
        <w:tc>
          <w:tcPr>
            <w:tcW w:w="3486" w:type="dxa"/>
          </w:tcPr>
          <w:p w14:paraId="402C3B48" w14:textId="77777777" w:rsidR="00313F32" w:rsidRPr="005F41B5" w:rsidRDefault="00313F32" w:rsidP="009E1C5B">
            <w:pPr>
              <w:rPr>
                <w:rFonts w:ascii="Arial" w:hAnsi="Arial" w:cs="Arial"/>
                <w:b/>
                <w:bCs/>
              </w:rPr>
            </w:pPr>
            <w:r w:rsidRPr="005F41B5">
              <w:rPr>
                <w:rFonts w:ascii="Arial" w:hAnsi="Arial" w:cs="Arial"/>
                <w:b/>
                <w:bCs/>
              </w:rPr>
              <w:t>Class</w:t>
            </w:r>
          </w:p>
          <w:p w14:paraId="7BEB14CA" w14:textId="77777777" w:rsidR="00313F32" w:rsidRPr="005F41B5" w:rsidRDefault="00313F32" w:rsidP="009E1C5B">
            <w:pPr>
              <w:rPr>
                <w:rFonts w:ascii="Arial" w:hAnsi="Arial" w:cs="Arial"/>
                <w:b/>
                <w:bCs/>
              </w:rPr>
            </w:pPr>
            <w:r w:rsidRPr="005F41B5">
              <w:rPr>
                <w:rFonts w:ascii="Arial" w:hAnsi="Arial" w:cs="Arial"/>
                <w:b/>
                <w:bCs/>
              </w:rPr>
              <w:t>Class</w:t>
            </w:r>
          </w:p>
          <w:p w14:paraId="04898F35" w14:textId="77777777" w:rsidR="00313F32" w:rsidRPr="005F41B5" w:rsidRDefault="00313F32" w:rsidP="009E1C5B">
            <w:pPr>
              <w:rPr>
                <w:rFonts w:ascii="Arial" w:hAnsi="Arial" w:cs="Arial"/>
                <w:b/>
                <w:bCs/>
              </w:rPr>
            </w:pPr>
            <w:r w:rsidRPr="005F41B5">
              <w:rPr>
                <w:rFonts w:ascii="Arial" w:hAnsi="Arial" w:cs="Arial"/>
                <w:b/>
                <w:bCs/>
              </w:rPr>
              <w:t>Class</w:t>
            </w:r>
          </w:p>
          <w:p w14:paraId="2C47A79E" w14:textId="77777777" w:rsidR="00313F32" w:rsidRPr="005F41B5" w:rsidRDefault="00313F32" w:rsidP="009E1C5B">
            <w:pPr>
              <w:rPr>
                <w:rFonts w:ascii="Arial" w:hAnsi="Arial" w:cs="Arial"/>
                <w:b/>
                <w:bCs/>
              </w:rPr>
            </w:pPr>
            <w:r w:rsidRPr="005F41B5">
              <w:rPr>
                <w:rFonts w:ascii="Arial" w:hAnsi="Arial" w:cs="Arial"/>
                <w:b/>
                <w:bCs/>
              </w:rPr>
              <w:t>Class</w:t>
            </w:r>
          </w:p>
        </w:tc>
      </w:tr>
    </w:tbl>
    <w:p w14:paraId="22E46E85" w14:textId="77777777" w:rsidR="00313F32" w:rsidRPr="005F41B5" w:rsidRDefault="00313F32" w:rsidP="00313F32">
      <w:pPr>
        <w:rPr>
          <w:rFonts w:cs="Arial"/>
          <w:b/>
          <w:bCs/>
        </w:rPr>
      </w:pPr>
    </w:p>
    <w:tbl>
      <w:tblPr>
        <w:tblStyle w:val="TableGrid"/>
        <w:tblW w:w="0" w:type="auto"/>
        <w:tblLook w:val="04A0" w:firstRow="1" w:lastRow="0" w:firstColumn="1" w:lastColumn="0" w:noHBand="0" w:noVBand="1"/>
      </w:tblPr>
      <w:tblGrid>
        <w:gridCol w:w="3485"/>
        <w:gridCol w:w="3485"/>
        <w:gridCol w:w="3486"/>
      </w:tblGrid>
      <w:tr w:rsidR="00313F32" w:rsidRPr="005F41B5" w14:paraId="312F9492" w14:textId="77777777" w:rsidTr="009E1C5B">
        <w:tc>
          <w:tcPr>
            <w:tcW w:w="10456" w:type="dxa"/>
            <w:gridSpan w:val="3"/>
          </w:tcPr>
          <w:p w14:paraId="3070B53E" w14:textId="77777777" w:rsidR="00313F32" w:rsidRPr="005F41B5" w:rsidRDefault="00313F32" w:rsidP="009E1C5B">
            <w:pPr>
              <w:rPr>
                <w:rFonts w:ascii="Arial" w:hAnsi="Arial" w:cs="Arial"/>
                <w:b/>
                <w:bCs/>
              </w:rPr>
            </w:pPr>
            <w:r w:rsidRPr="005F41B5">
              <w:rPr>
                <w:rFonts w:ascii="Arial" w:hAnsi="Arial" w:cs="Arial"/>
                <w:b/>
                <w:bCs/>
              </w:rPr>
              <w:t>Please give details and reasons for the proposed absence</w:t>
            </w:r>
          </w:p>
          <w:p w14:paraId="6EE5C597" w14:textId="77777777" w:rsidR="00313F32" w:rsidRPr="005F41B5" w:rsidRDefault="00313F32" w:rsidP="009E1C5B">
            <w:pPr>
              <w:rPr>
                <w:rFonts w:ascii="Arial" w:hAnsi="Arial" w:cs="Arial"/>
                <w:b/>
                <w:bCs/>
              </w:rPr>
            </w:pPr>
          </w:p>
          <w:p w14:paraId="7FDA294A" w14:textId="77777777" w:rsidR="00313F32" w:rsidRPr="005F41B5" w:rsidRDefault="00313F32" w:rsidP="009E1C5B">
            <w:pPr>
              <w:rPr>
                <w:rFonts w:ascii="Arial" w:hAnsi="Arial" w:cs="Arial"/>
                <w:b/>
                <w:bCs/>
              </w:rPr>
            </w:pPr>
          </w:p>
          <w:p w14:paraId="6F6EEA66" w14:textId="77777777" w:rsidR="00313F32" w:rsidRPr="005F41B5" w:rsidRDefault="00313F32" w:rsidP="009E1C5B">
            <w:pPr>
              <w:rPr>
                <w:rFonts w:ascii="Arial" w:hAnsi="Arial" w:cs="Arial"/>
                <w:b/>
                <w:bCs/>
              </w:rPr>
            </w:pPr>
          </w:p>
          <w:p w14:paraId="0D234843" w14:textId="77777777" w:rsidR="00313F32" w:rsidRPr="005F41B5" w:rsidRDefault="00313F32" w:rsidP="009E1C5B">
            <w:pPr>
              <w:rPr>
                <w:rFonts w:ascii="Arial" w:hAnsi="Arial" w:cs="Arial"/>
                <w:b/>
                <w:bCs/>
              </w:rPr>
            </w:pPr>
          </w:p>
          <w:p w14:paraId="1D97F9E6" w14:textId="77777777" w:rsidR="00313F32" w:rsidRPr="005F41B5" w:rsidRDefault="00313F32" w:rsidP="009E1C5B">
            <w:pPr>
              <w:rPr>
                <w:rFonts w:ascii="Arial" w:hAnsi="Arial" w:cs="Arial"/>
                <w:b/>
                <w:bCs/>
              </w:rPr>
            </w:pPr>
          </w:p>
          <w:p w14:paraId="6A5AB1F0" w14:textId="77777777" w:rsidR="00313F32" w:rsidRPr="005F41B5" w:rsidRDefault="00313F32" w:rsidP="009E1C5B">
            <w:pPr>
              <w:rPr>
                <w:rFonts w:ascii="Arial" w:hAnsi="Arial" w:cs="Arial"/>
                <w:b/>
                <w:bCs/>
              </w:rPr>
            </w:pPr>
          </w:p>
          <w:p w14:paraId="346925AC" w14:textId="77777777" w:rsidR="00313F32" w:rsidRPr="005F41B5" w:rsidRDefault="00313F32" w:rsidP="009E1C5B">
            <w:pPr>
              <w:rPr>
                <w:rFonts w:ascii="Arial" w:hAnsi="Arial" w:cs="Arial"/>
                <w:b/>
                <w:bCs/>
              </w:rPr>
            </w:pPr>
          </w:p>
          <w:p w14:paraId="40D6F706" w14:textId="77777777" w:rsidR="00313F32" w:rsidRPr="005F41B5" w:rsidRDefault="00313F32" w:rsidP="009E1C5B">
            <w:pPr>
              <w:rPr>
                <w:rFonts w:ascii="Arial" w:hAnsi="Arial" w:cs="Arial"/>
                <w:b/>
                <w:bCs/>
              </w:rPr>
            </w:pPr>
          </w:p>
          <w:p w14:paraId="11CF7C39" w14:textId="77777777" w:rsidR="00313F32" w:rsidRPr="005F41B5" w:rsidRDefault="00313F32" w:rsidP="009E1C5B">
            <w:pPr>
              <w:rPr>
                <w:rFonts w:ascii="Arial" w:hAnsi="Arial" w:cs="Arial"/>
                <w:b/>
                <w:bCs/>
              </w:rPr>
            </w:pPr>
          </w:p>
          <w:p w14:paraId="5FDD3E6B" w14:textId="77777777" w:rsidR="00313F32" w:rsidRPr="005F41B5" w:rsidRDefault="00313F32" w:rsidP="009E1C5B">
            <w:pPr>
              <w:rPr>
                <w:rFonts w:ascii="Arial" w:hAnsi="Arial" w:cs="Arial"/>
                <w:b/>
                <w:bCs/>
              </w:rPr>
            </w:pPr>
          </w:p>
          <w:p w14:paraId="45B0730D" w14:textId="77777777" w:rsidR="00313F32" w:rsidRPr="005F41B5" w:rsidRDefault="00313F32" w:rsidP="009E1C5B">
            <w:pPr>
              <w:rPr>
                <w:rFonts w:ascii="Arial" w:hAnsi="Arial" w:cs="Arial"/>
                <w:b/>
                <w:bCs/>
              </w:rPr>
            </w:pPr>
          </w:p>
          <w:p w14:paraId="1D3A8DF2" w14:textId="77777777" w:rsidR="00313F32" w:rsidRPr="005F41B5" w:rsidRDefault="00313F32" w:rsidP="009E1C5B">
            <w:pPr>
              <w:rPr>
                <w:rFonts w:ascii="Arial" w:hAnsi="Arial" w:cs="Arial"/>
                <w:b/>
                <w:bCs/>
              </w:rPr>
            </w:pPr>
          </w:p>
          <w:p w14:paraId="6A6436AE" w14:textId="77777777" w:rsidR="00313F32" w:rsidRPr="005F41B5" w:rsidRDefault="00313F32" w:rsidP="009E1C5B">
            <w:pPr>
              <w:rPr>
                <w:rFonts w:ascii="Arial" w:hAnsi="Arial" w:cs="Arial"/>
                <w:b/>
                <w:bCs/>
              </w:rPr>
            </w:pPr>
          </w:p>
          <w:p w14:paraId="2192B324" w14:textId="77777777" w:rsidR="00313F32" w:rsidRPr="005F41B5" w:rsidRDefault="00313F32" w:rsidP="009E1C5B">
            <w:pPr>
              <w:rPr>
                <w:rFonts w:ascii="Arial" w:hAnsi="Arial" w:cs="Arial"/>
                <w:b/>
                <w:bCs/>
              </w:rPr>
            </w:pPr>
          </w:p>
          <w:p w14:paraId="13EF1E35" w14:textId="77777777" w:rsidR="00313F32" w:rsidRPr="005F41B5" w:rsidRDefault="00313F32" w:rsidP="009E1C5B">
            <w:pPr>
              <w:rPr>
                <w:rFonts w:ascii="Arial" w:hAnsi="Arial" w:cs="Arial"/>
                <w:b/>
                <w:bCs/>
              </w:rPr>
            </w:pPr>
          </w:p>
          <w:p w14:paraId="57669E96" w14:textId="77777777" w:rsidR="00313F32" w:rsidRPr="005F41B5" w:rsidRDefault="00313F32" w:rsidP="009E1C5B">
            <w:pPr>
              <w:rPr>
                <w:rFonts w:ascii="Arial" w:hAnsi="Arial" w:cs="Arial"/>
                <w:b/>
                <w:bCs/>
              </w:rPr>
            </w:pPr>
          </w:p>
          <w:p w14:paraId="16DEB756" w14:textId="77777777" w:rsidR="00313F32" w:rsidRPr="005F41B5" w:rsidRDefault="00313F32" w:rsidP="009E1C5B">
            <w:pPr>
              <w:rPr>
                <w:rFonts w:ascii="Arial" w:hAnsi="Arial" w:cs="Arial"/>
                <w:b/>
                <w:bCs/>
              </w:rPr>
            </w:pPr>
          </w:p>
          <w:p w14:paraId="792C25B8" w14:textId="77777777" w:rsidR="00313F32" w:rsidRPr="005F41B5" w:rsidRDefault="00313F32" w:rsidP="009E1C5B">
            <w:pPr>
              <w:rPr>
                <w:rFonts w:ascii="Arial" w:hAnsi="Arial" w:cs="Arial"/>
                <w:b/>
                <w:bCs/>
              </w:rPr>
            </w:pPr>
          </w:p>
          <w:p w14:paraId="2DB00EFD" w14:textId="77777777" w:rsidR="00313F32" w:rsidRPr="005F41B5" w:rsidRDefault="00313F32" w:rsidP="009E1C5B">
            <w:pPr>
              <w:rPr>
                <w:rFonts w:ascii="Arial" w:hAnsi="Arial" w:cs="Arial"/>
                <w:b/>
                <w:bCs/>
              </w:rPr>
            </w:pPr>
          </w:p>
          <w:p w14:paraId="563BBF39" w14:textId="77777777" w:rsidR="00313F32" w:rsidRPr="005F41B5" w:rsidRDefault="00313F32" w:rsidP="009E1C5B">
            <w:pPr>
              <w:rPr>
                <w:rFonts w:ascii="Arial" w:hAnsi="Arial" w:cs="Arial"/>
                <w:b/>
                <w:bCs/>
              </w:rPr>
            </w:pPr>
          </w:p>
          <w:p w14:paraId="4D23DA34" w14:textId="77777777" w:rsidR="00313F32" w:rsidRPr="005F41B5" w:rsidRDefault="00313F32" w:rsidP="009E1C5B">
            <w:pPr>
              <w:rPr>
                <w:rFonts w:ascii="Arial" w:hAnsi="Arial" w:cs="Arial"/>
                <w:b/>
                <w:bCs/>
              </w:rPr>
            </w:pPr>
          </w:p>
          <w:p w14:paraId="7376D754" w14:textId="77777777" w:rsidR="00313F32" w:rsidRPr="005F41B5" w:rsidRDefault="00313F32" w:rsidP="009E1C5B">
            <w:pPr>
              <w:rPr>
                <w:rFonts w:ascii="Arial" w:hAnsi="Arial" w:cs="Arial"/>
                <w:b/>
                <w:bCs/>
              </w:rPr>
            </w:pPr>
          </w:p>
        </w:tc>
      </w:tr>
      <w:tr w:rsidR="00313F32" w:rsidRPr="005F41B5" w14:paraId="7B5ECFEF" w14:textId="77777777" w:rsidTr="009E1C5B">
        <w:tc>
          <w:tcPr>
            <w:tcW w:w="3485" w:type="dxa"/>
          </w:tcPr>
          <w:p w14:paraId="096383FA" w14:textId="77777777" w:rsidR="00313F32" w:rsidRPr="005F41B5" w:rsidRDefault="00313F32" w:rsidP="009E1C5B">
            <w:pPr>
              <w:rPr>
                <w:rFonts w:ascii="Arial" w:hAnsi="Arial" w:cs="Arial"/>
                <w:b/>
                <w:bCs/>
              </w:rPr>
            </w:pPr>
          </w:p>
          <w:p w14:paraId="49CAC69E" w14:textId="77777777" w:rsidR="00313F32" w:rsidRPr="005F41B5" w:rsidRDefault="00313F32" w:rsidP="009E1C5B">
            <w:pPr>
              <w:rPr>
                <w:rFonts w:ascii="Arial" w:hAnsi="Arial" w:cs="Arial"/>
                <w:b/>
                <w:bCs/>
              </w:rPr>
            </w:pPr>
            <w:r w:rsidRPr="005F41B5">
              <w:rPr>
                <w:rFonts w:ascii="Arial" w:hAnsi="Arial" w:cs="Arial"/>
                <w:b/>
                <w:bCs/>
              </w:rPr>
              <w:t>Signature of Parent/Guardian</w:t>
            </w:r>
          </w:p>
        </w:tc>
        <w:tc>
          <w:tcPr>
            <w:tcW w:w="3485" w:type="dxa"/>
          </w:tcPr>
          <w:p w14:paraId="0332691A" w14:textId="77777777" w:rsidR="00313F32" w:rsidRPr="005F41B5" w:rsidRDefault="00313F32" w:rsidP="009E1C5B">
            <w:pPr>
              <w:rPr>
                <w:rFonts w:ascii="Arial" w:hAnsi="Arial" w:cs="Arial"/>
                <w:b/>
                <w:bCs/>
              </w:rPr>
            </w:pPr>
          </w:p>
          <w:p w14:paraId="3FF6CBC8" w14:textId="77777777" w:rsidR="00313F32" w:rsidRPr="005F41B5" w:rsidRDefault="00313F32" w:rsidP="009E1C5B">
            <w:pPr>
              <w:rPr>
                <w:rFonts w:ascii="Arial" w:hAnsi="Arial" w:cs="Arial"/>
                <w:b/>
                <w:bCs/>
              </w:rPr>
            </w:pPr>
          </w:p>
          <w:p w14:paraId="79F4A07B" w14:textId="77777777" w:rsidR="00313F32" w:rsidRPr="005F41B5" w:rsidRDefault="00313F32" w:rsidP="009E1C5B">
            <w:pPr>
              <w:rPr>
                <w:rFonts w:ascii="Arial" w:hAnsi="Arial" w:cs="Arial"/>
                <w:b/>
                <w:bCs/>
              </w:rPr>
            </w:pPr>
          </w:p>
        </w:tc>
        <w:tc>
          <w:tcPr>
            <w:tcW w:w="3486" w:type="dxa"/>
          </w:tcPr>
          <w:p w14:paraId="38BD83F2" w14:textId="77777777" w:rsidR="00313F32" w:rsidRPr="005F41B5" w:rsidRDefault="00313F32" w:rsidP="009E1C5B">
            <w:pPr>
              <w:rPr>
                <w:rFonts w:ascii="Arial" w:hAnsi="Arial" w:cs="Arial"/>
                <w:b/>
                <w:bCs/>
              </w:rPr>
            </w:pPr>
          </w:p>
          <w:p w14:paraId="597BBF18" w14:textId="77777777" w:rsidR="00313F32" w:rsidRPr="005F41B5" w:rsidRDefault="00313F32" w:rsidP="009E1C5B">
            <w:pPr>
              <w:rPr>
                <w:rFonts w:ascii="Arial" w:hAnsi="Arial" w:cs="Arial"/>
                <w:b/>
                <w:bCs/>
              </w:rPr>
            </w:pPr>
            <w:r w:rsidRPr="005F41B5">
              <w:rPr>
                <w:rFonts w:ascii="Arial" w:hAnsi="Arial" w:cs="Arial"/>
                <w:b/>
                <w:bCs/>
              </w:rPr>
              <w:t>Date</w:t>
            </w:r>
          </w:p>
        </w:tc>
      </w:tr>
    </w:tbl>
    <w:p w14:paraId="7F5C0A51" w14:textId="77777777" w:rsidR="00313F32" w:rsidRPr="005F41B5" w:rsidRDefault="00313F32" w:rsidP="00313F32">
      <w:pPr>
        <w:rPr>
          <w:rFonts w:cs="Arial"/>
          <w:b/>
          <w:bCs/>
        </w:rPr>
      </w:pPr>
    </w:p>
    <w:p w14:paraId="5F376287" w14:textId="77777777" w:rsidR="00313F32" w:rsidRDefault="00313F32" w:rsidP="00313F32">
      <w:pPr>
        <w:spacing w:after="267" w:line="250" w:lineRule="auto"/>
        <w:ind w:left="355" w:right="530" w:hanging="10"/>
        <w:rPr>
          <w:rFonts w:eastAsia="Arial" w:cs="Arial"/>
          <w:color w:val="000000"/>
          <w:sz w:val="24"/>
          <w:lang w:eastAsia="en-GB"/>
        </w:rPr>
      </w:pPr>
    </w:p>
    <w:p w14:paraId="3C8E442E" w14:textId="14B9CC48" w:rsidR="00313F32" w:rsidRPr="005F41B5" w:rsidRDefault="00313F32" w:rsidP="00313F32">
      <w:pPr>
        <w:spacing w:after="267" w:line="250" w:lineRule="auto"/>
        <w:ind w:left="355" w:right="530" w:hanging="10"/>
        <w:rPr>
          <w:rFonts w:eastAsia="Arial" w:cs="Arial"/>
          <w:b/>
          <w:color w:val="000000"/>
          <w:sz w:val="24"/>
          <w:u w:val="single" w:color="000000"/>
          <w:lang w:eastAsia="en-GB"/>
        </w:rPr>
      </w:pPr>
      <w:r w:rsidRPr="005F41B5">
        <w:rPr>
          <w:rFonts w:eastAsia="Arial" w:cs="Arial"/>
          <w:color w:val="000000"/>
          <w:sz w:val="24"/>
          <w:lang w:eastAsia="en-GB"/>
        </w:rPr>
        <w:lastRenderedPageBreak/>
        <w:t>Your application will be considered by the Headteacher and a decision from the school will be given within 5 working days. If the reasons fall outside the criteria set out in the school’s Attendance Policy, the request may be considered by a Governor on behalf of the Governing Body.  Evidence of travel bookings may be required including return flights.  Your child’s attendance record will be taken into consideration.</w:t>
      </w:r>
    </w:p>
    <w:p w14:paraId="38DA6B95" w14:textId="77777777" w:rsidR="00313F32" w:rsidRPr="005F41B5" w:rsidRDefault="00313F32" w:rsidP="00313F32">
      <w:pPr>
        <w:spacing w:after="756"/>
        <w:ind w:left="242"/>
        <w:rPr>
          <w:rFonts w:eastAsia="Arial" w:cs="Arial"/>
          <w:color w:val="000000"/>
          <w:sz w:val="24"/>
          <w:lang w:eastAsia="en-GB"/>
        </w:rPr>
      </w:pPr>
      <w:r w:rsidRPr="005F41B5">
        <w:rPr>
          <w:rFonts w:ascii="Calibri" w:eastAsia="Calibri" w:hAnsi="Calibri" w:cs="Calibri"/>
          <w:noProof/>
          <w:color w:val="000000"/>
          <w:lang w:eastAsia="en-GB"/>
        </w:rPr>
        <mc:AlternateContent>
          <mc:Choice Requires="wpg">
            <w:drawing>
              <wp:inline distT="0" distB="0" distL="0" distR="0" wp14:anchorId="1929D93C" wp14:editId="757F9F72">
                <wp:extent cx="6381750" cy="897890"/>
                <wp:effectExtent l="0" t="0" r="19050" b="16510"/>
                <wp:docPr id="8230" name="Group 8230"/>
                <wp:cNvGraphicFramePr/>
                <a:graphic xmlns:a="http://schemas.openxmlformats.org/drawingml/2006/main">
                  <a:graphicData uri="http://schemas.microsoft.com/office/word/2010/wordprocessingGroup">
                    <wpg:wgp>
                      <wpg:cNvGrpSpPr/>
                      <wpg:grpSpPr>
                        <a:xfrm>
                          <a:off x="0" y="0"/>
                          <a:ext cx="6381750" cy="897890"/>
                          <a:chOff x="0" y="0"/>
                          <a:chExt cx="5424170" cy="897890"/>
                        </a:xfrm>
                      </wpg:grpSpPr>
                      <wps:wsp>
                        <wps:cNvPr id="641" name="Shape 641"/>
                        <wps:cNvSpPr/>
                        <wps:spPr>
                          <a:xfrm>
                            <a:off x="0" y="0"/>
                            <a:ext cx="5424170" cy="7620"/>
                          </a:xfrm>
                          <a:custGeom>
                            <a:avLst/>
                            <a:gdLst/>
                            <a:ahLst/>
                            <a:cxnLst/>
                            <a:rect l="0" t="0" r="0" b="0"/>
                            <a:pathLst>
                              <a:path w="5424170" h="7620">
                                <a:moveTo>
                                  <a:pt x="0" y="0"/>
                                </a:moveTo>
                                <a:lnTo>
                                  <a:pt x="5424170" y="0"/>
                                </a:lnTo>
                                <a:lnTo>
                                  <a:pt x="5420360" y="3810"/>
                                </a:lnTo>
                                <a:lnTo>
                                  <a:pt x="5417820" y="7620"/>
                                </a:lnTo>
                                <a:lnTo>
                                  <a:pt x="6350" y="7620"/>
                                </a:lnTo>
                                <a:lnTo>
                                  <a:pt x="2540" y="3810"/>
                                </a:lnTo>
                                <a:lnTo>
                                  <a:pt x="0" y="0"/>
                                </a:lnTo>
                                <a:close/>
                              </a:path>
                            </a:pathLst>
                          </a:custGeom>
                          <a:solidFill>
                            <a:srgbClr val="000000"/>
                          </a:solidFill>
                          <a:ln w="0" cap="flat">
                            <a:noFill/>
                            <a:miter lim="127000"/>
                          </a:ln>
                          <a:effectLst/>
                        </wps:spPr>
                        <wps:bodyPr/>
                      </wps:wsp>
                      <wps:wsp>
                        <wps:cNvPr id="642" name="Shape 642"/>
                        <wps:cNvSpPr/>
                        <wps:spPr>
                          <a:xfrm>
                            <a:off x="2540" y="203200"/>
                            <a:ext cx="3492500" cy="7620"/>
                          </a:xfrm>
                          <a:custGeom>
                            <a:avLst/>
                            <a:gdLst/>
                            <a:ahLst/>
                            <a:cxnLst/>
                            <a:rect l="0" t="0" r="0" b="0"/>
                            <a:pathLst>
                              <a:path w="3492500" h="7620">
                                <a:moveTo>
                                  <a:pt x="3810" y="0"/>
                                </a:moveTo>
                                <a:lnTo>
                                  <a:pt x="3492500" y="0"/>
                                </a:lnTo>
                                <a:lnTo>
                                  <a:pt x="3488690" y="3810"/>
                                </a:lnTo>
                                <a:lnTo>
                                  <a:pt x="3486150" y="7620"/>
                                </a:lnTo>
                                <a:lnTo>
                                  <a:pt x="3810" y="7620"/>
                                </a:lnTo>
                                <a:lnTo>
                                  <a:pt x="0" y="3810"/>
                                </a:lnTo>
                                <a:lnTo>
                                  <a:pt x="3810" y="0"/>
                                </a:lnTo>
                                <a:close/>
                              </a:path>
                            </a:pathLst>
                          </a:custGeom>
                          <a:solidFill>
                            <a:srgbClr val="000000"/>
                          </a:solidFill>
                          <a:ln w="0" cap="flat">
                            <a:noFill/>
                            <a:miter lim="127000"/>
                          </a:ln>
                          <a:effectLst/>
                        </wps:spPr>
                        <wps:bodyPr/>
                      </wps:wsp>
                      <wps:wsp>
                        <wps:cNvPr id="643" name="Shape 643"/>
                        <wps:cNvSpPr/>
                        <wps:spPr>
                          <a:xfrm>
                            <a:off x="3488690" y="203200"/>
                            <a:ext cx="906780" cy="7620"/>
                          </a:xfrm>
                          <a:custGeom>
                            <a:avLst/>
                            <a:gdLst/>
                            <a:ahLst/>
                            <a:cxnLst/>
                            <a:rect l="0" t="0" r="0" b="0"/>
                            <a:pathLst>
                              <a:path w="906780" h="7620">
                                <a:moveTo>
                                  <a:pt x="0" y="0"/>
                                </a:moveTo>
                                <a:lnTo>
                                  <a:pt x="906780" y="0"/>
                                </a:lnTo>
                                <a:lnTo>
                                  <a:pt x="902970" y="3810"/>
                                </a:lnTo>
                                <a:lnTo>
                                  <a:pt x="900430" y="7620"/>
                                </a:lnTo>
                                <a:lnTo>
                                  <a:pt x="6350" y="7620"/>
                                </a:lnTo>
                                <a:lnTo>
                                  <a:pt x="2540" y="3810"/>
                                </a:lnTo>
                                <a:lnTo>
                                  <a:pt x="0" y="0"/>
                                </a:lnTo>
                                <a:close/>
                              </a:path>
                            </a:pathLst>
                          </a:custGeom>
                          <a:solidFill>
                            <a:srgbClr val="000000"/>
                          </a:solidFill>
                          <a:ln w="0" cap="flat">
                            <a:noFill/>
                            <a:miter lim="127000"/>
                          </a:ln>
                          <a:effectLst/>
                        </wps:spPr>
                        <wps:bodyPr/>
                      </wps:wsp>
                      <wps:wsp>
                        <wps:cNvPr id="644" name="Shape 644"/>
                        <wps:cNvSpPr/>
                        <wps:spPr>
                          <a:xfrm>
                            <a:off x="4389120" y="203200"/>
                            <a:ext cx="1031240" cy="7620"/>
                          </a:xfrm>
                          <a:custGeom>
                            <a:avLst/>
                            <a:gdLst/>
                            <a:ahLst/>
                            <a:cxnLst/>
                            <a:rect l="0" t="0" r="0" b="0"/>
                            <a:pathLst>
                              <a:path w="1031240" h="7620">
                                <a:moveTo>
                                  <a:pt x="0" y="0"/>
                                </a:moveTo>
                                <a:lnTo>
                                  <a:pt x="1028700" y="0"/>
                                </a:lnTo>
                                <a:lnTo>
                                  <a:pt x="1031240" y="3810"/>
                                </a:lnTo>
                                <a:lnTo>
                                  <a:pt x="1028700" y="7620"/>
                                </a:lnTo>
                                <a:lnTo>
                                  <a:pt x="6350" y="7620"/>
                                </a:lnTo>
                                <a:lnTo>
                                  <a:pt x="2540" y="3810"/>
                                </a:lnTo>
                                <a:lnTo>
                                  <a:pt x="0" y="0"/>
                                </a:lnTo>
                                <a:close/>
                              </a:path>
                            </a:pathLst>
                          </a:custGeom>
                          <a:solidFill>
                            <a:srgbClr val="000000"/>
                          </a:solidFill>
                          <a:ln w="0" cap="flat">
                            <a:noFill/>
                            <a:miter lim="127000"/>
                          </a:ln>
                          <a:effectLst/>
                        </wps:spPr>
                        <wps:bodyPr/>
                      </wps:wsp>
                      <wps:wsp>
                        <wps:cNvPr id="645" name="Shape 645"/>
                        <wps:cNvSpPr/>
                        <wps:spPr>
                          <a:xfrm>
                            <a:off x="2540" y="433070"/>
                            <a:ext cx="3488690" cy="7620"/>
                          </a:xfrm>
                          <a:custGeom>
                            <a:avLst/>
                            <a:gdLst/>
                            <a:ahLst/>
                            <a:cxnLst/>
                            <a:rect l="0" t="0" r="0" b="0"/>
                            <a:pathLst>
                              <a:path w="3488690" h="7620">
                                <a:moveTo>
                                  <a:pt x="3810" y="0"/>
                                </a:moveTo>
                                <a:lnTo>
                                  <a:pt x="3486150" y="0"/>
                                </a:lnTo>
                                <a:lnTo>
                                  <a:pt x="3488690" y="3809"/>
                                </a:lnTo>
                                <a:lnTo>
                                  <a:pt x="3486150" y="7620"/>
                                </a:lnTo>
                                <a:lnTo>
                                  <a:pt x="3810" y="7620"/>
                                </a:lnTo>
                                <a:lnTo>
                                  <a:pt x="0" y="3809"/>
                                </a:lnTo>
                                <a:lnTo>
                                  <a:pt x="3810" y="0"/>
                                </a:lnTo>
                                <a:close/>
                              </a:path>
                            </a:pathLst>
                          </a:custGeom>
                          <a:solidFill>
                            <a:srgbClr val="000000"/>
                          </a:solidFill>
                          <a:ln w="0" cap="flat">
                            <a:noFill/>
                            <a:miter lim="127000"/>
                          </a:ln>
                          <a:effectLst/>
                        </wps:spPr>
                        <wps:bodyPr/>
                      </wps:wsp>
                      <wps:wsp>
                        <wps:cNvPr id="646" name="Shape 646"/>
                        <wps:cNvSpPr/>
                        <wps:spPr>
                          <a:xfrm>
                            <a:off x="3491230" y="433070"/>
                            <a:ext cx="900430" cy="7620"/>
                          </a:xfrm>
                          <a:custGeom>
                            <a:avLst/>
                            <a:gdLst/>
                            <a:ahLst/>
                            <a:cxnLst/>
                            <a:rect l="0" t="0" r="0" b="0"/>
                            <a:pathLst>
                              <a:path w="900430" h="7620">
                                <a:moveTo>
                                  <a:pt x="3810" y="0"/>
                                </a:moveTo>
                                <a:lnTo>
                                  <a:pt x="897890" y="0"/>
                                </a:lnTo>
                                <a:lnTo>
                                  <a:pt x="900430" y="3809"/>
                                </a:lnTo>
                                <a:lnTo>
                                  <a:pt x="897890" y="7620"/>
                                </a:lnTo>
                                <a:lnTo>
                                  <a:pt x="3810" y="7620"/>
                                </a:lnTo>
                                <a:lnTo>
                                  <a:pt x="0" y="3809"/>
                                </a:lnTo>
                                <a:lnTo>
                                  <a:pt x="3810" y="0"/>
                                </a:lnTo>
                                <a:close/>
                              </a:path>
                            </a:pathLst>
                          </a:custGeom>
                          <a:solidFill>
                            <a:srgbClr val="000000"/>
                          </a:solidFill>
                          <a:ln w="0" cap="flat">
                            <a:noFill/>
                            <a:miter lim="127000"/>
                          </a:ln>
                          <a:effectLst/>
                        </wps:spPr>
                        <wps:bodyPr/>
                      </wps:wsp>
                      <wps:wsp>
                        <wps:cNvPr id="647" name="Shape 647"/>
                        <wps:cNvSpPr/>
                        <wps:spPr>
                          <a:xfrm>
                            <a:off x="4391660" y="433070"/>
                            <a:ext cx="1028700" cy="7620"/>
                          </a:xfrm>
                          <a:custGeom>
                            <a:avLst/>
                            <a:gdLst/>
                            <a:ahLst/>
                            <a:cxnLst/>
                            <a:rect l="0" t="0" r="0" b="0"/>
                            <a:pathLst>
                              <a:path w="1028700" h="7620">
                                <a:moveTo>
                                  <a:pt x="3810" y="0"/>
                                </a:moveTo>
                                <a:lnTo>
                                  <a:pt x="1026160" y="0"/>
                                </a:lnTo>
                                <a:lnTo>
                                  <a:pt x="1028700" y="3809"/>
                                </a:lnTo>
                                <a:lnTo>
                                  <a:pt x="1026160" y="7620"/>
                                </a:lnTo>
                                <a:lnTo>
                                  <a:pt x="3810" y="7620"/>
                                </a:lnTo>
                                <a:lnTo>
                                  <a:pt x="0" y="3809"/>
                                </a:lnTo>
                                <a:lnTo>
                                  <a:pt x="3810" y="0"/>
                                </a:lnTo>
                                <a:close/>
                              </a:path>
                            </a:pathLst>
                          </a:custGeom>
                          <a:solidFill>
                            <a:srgbClr val="000000"/>
                          </a:solidFill>
                          <a:ln w="0" cap="flat">
                            <a:noFill/>
                            <a:miter lim="127000"/>
                          </a:ln>
                          <a:effectLst/>
                        </wps:spPr>
                        <wps:bodyPr/>
                      </wps:wsp>
                      <wps:wsp>
                        <wps:cNvPr id="648" name="Shape 648"/>
                        <wps:cNvSpPr/>
                        <wps:spPr>
                          <a:xfrm>
                            <a:off x="2540" y="661670"/>
                            <a:ext cx="3488690" cy="7620"/>
                          </a:xfrm>
                          <a:custGeom>
                            <a:avLst/>
                            <a:gdLst/>
                            <a:ahLst/>
                            <a:cxnLst/>
                            <a:rect l="0" t="0" r="0" b="0"/>
                            <a:pathLst>
                              <a:path w="3488690" h="7620">
                                <a:moveTo>
                                  <a:pt x="3810" y="0"/>
                                </a:moveTo>
                                <a:lnTo>
                                  <a:pt x="3486150" y="0"/>
                                </a:lnTo>
                                <a:lnTo>
                                  <a:pt x="3488690" y="3809"/>
                                </a:lnTo>
                                <a:lnTo>
                                  <a:pt x="3486150" y="7620"/>
                                </a:lnTo>
                                <a:lnTo>
                                  <a:pt x="3810" y="7620"/>
                                </a:lnTo>
                                <a:lnTo>
                                  <a:pt x="0" y="3809"/>
                                </a:lnTo>
                                <a:lnTo>
                                  <a:pt x="3810" y="0"/>
                                </a:lnTo>
                                <a:close/>
                              </a:path>
                            </a:pathLst>
                          </a:custGeom>
                          <a:solidFill>
                            <a:srgbClr val="000000"/>
                          </a:solidFill>
                          <a:ln w="0" cap="flat">
                            <a:noFill/>
                            <a:miter lim="127000"/>
                          </a:ln>
                          <a:effectLst/>
                        </wps:spPr>
                        <wps:bodyPr/>
                      </wps:wsp>
                      <wps:wsp>
                        <wps:cNvPr id="649" name="Shape 649"/>
                        <wps:cNvSpPr/>
                        <wps:spPr>
                          <a:xfrm>
                            <a:off x="3491230" y="661670"/>
                            <a:ext cx="900430" cy="7620"/>
                          </a:xfrm>
                          <a:custGeom>
                            <a:avLst/>
                            <a:gdLst/>
                            <a:ahLst/>
                            <a:cxnLst/>
                            <a:rect l="0" t="0" r="0" b="0"/>
                            <a:pathLst>
                              <a:path w="900430" h="7620">
                                <a:moveTo>
                                  <a:pt x="3810" y="0"/>
                                </a:moveTo>
                                <a:lnTo>
                                  <a:pt x="897890" y="0"/>
                                </a:lnTo>
                                <a:lnTo>
                                  <a:pt x="900430" y="3809"/>
                                </a:lnTo>
                                <a:lnTo>
                                  <a:pt x="897890" y="7620"/>
                                </a:lnTo>
                                <a:lnTo>
                                  <a:pt x="3810" y="7620"/>
                                </a:lnTo>
                                <a:lnTo>
                                  <a:pt x="0" y="3809"/>
                                </a:lnTo>
                                <a:lnTo>
                                  <a:pt x="3810" y="0"/>
                                </a:lnTo>
                                <a:close/>
                              </a:path>
                            </a:pathLst>
                          </a:custGeom>
                          <a:solidFill>
                            <a:srgbClr val="000000"/>
                          </a:solidFill>
                          <a:ln w="0" cap="flat">
                            <a:noFill/>
                            <a:miter lim="127000"/>
                          </a:ln>
                          <a:effectLst/>
                        </wps:spPr>
                        <wps:bodyPr/>
                      </wps:wsp>
                      <wps:wsp>
                        <wps:cNvPr id="650" name="Shape 650"/>
                        <wps:cNvSpPr/>
                        <wps:spPr>
                          <a:xfrm>
                            <a:off x="4391660" y="661670"/>
                            <a:ext cx="1028700" cy="7620"/>
                          </a:xfrm>
                          <a:custGeom>
                            <a:avLst/>
                            <a:gdLst/>
                            <a:ahLst/>
                            <a:cxnLst/>
                            <a:rect l="0" t="0" r="0" b="0"/>
                            <a:pathLst>
                              <a:path w="1028700" h="7620">
                                <a:moveTo>
                                  <a:pt x="3810" y="0"/>
                                </a:moveTo>
                                <a:lnTo>
                                  <a:pt x="1026160" y="0"/>
                                </a:lnTo>
                                <a:lnTo>
                                  <a:pt x="1028700" y="3809"/>
                                </a:lnTo>
                                <a:lnTo>
                                  <a:pt x="1026160" y="7620"/>
                                </a:lnTo>
                                <a:lnTo>
                                  <a:pt x="3810" y="7620"/>
                                </a:lnTo>
                                <a:lnTo>
                                  <a:pt x="0" y="3809"/>
                                </a:lnTo>
                                <a:lnTo>
                                  <a:pt x="3810" y="0"/>
                                </a:lnTo>
                                <a:close/>
                              </a:path>
                            </a:pathLst>
                          </a:custGeom>
                          <a:solidFill>
                            <a:srgbClr val="000000"/>
                          </a:solidFill>
                          <a:ln w="0" cap="flat">
                            <a:noFill/>
                            <a:miter lim="127000"/>
                          </a:ln>
                          <a:effectLst/>
                        </wps:spPr>
                        <wps:bodyPr/>
                      </wps:wsp>
                      <wps:wsp>
                        <wps:cNvPr id="651" name="Shape 651"/>
                        <wps:cNvSpPr/>
                        <wps:spPr>
                          <a:xfrm>
                            <a:off x="0" y="890270"/>
                            <a:ext cx="3495040" cy="7620"/>
                          </a:xfrm>
                          <a:custGeom>
                            <a:avLst/>
                            <a:gdLst/>
                            <a:ahLst/>
                            <a:cxnLst/>
                            <a:rect l="0" t="0" r="0" b="0"/>
                            <a:pathLst>
                              <a:path w="3495040" h="7620">
                                <a:moveTo>
                                  <a:pt x="6350" y="0"/>
                                </a:moveTo>
                                <a:lnTo>
                                  <a:pt x="3488690" y="0"/>
                                </a:lnTo>
                                <a:lnTo>
                                  <a:pt x="3491230" y="3809"/>
                                </a:lnTo>
                                <a:lnTo>
                                  <a:pt x="3495040" y="7620"/>
                                </a:lnTo>
                                <a:lnTo>
                                  <a:pt x="0" y="7620"/>
                                </a:lnTo>
                                <a:lnTo>
                                  <a:pt x="2540" y="3809"/>
                                </a:lnTo>
                                <a:lnTo>
                                  <a:pt x="6350" y="0"/>
                                </a:lnTo>
                                <a:close/>
                              </a:path>
                            </a:pathLst>
                          </a:custGeom>
                          <a:solidFill>
                            <a:srgbClr val="000000"/>
                          </a:solidFill>
                          <a:ln w="0" cap="flat">
                            <a:noFill/>
                            <a:miter lim="127000"/>
                          </a:ln>
                          <a:effectLst/>
                        </wps:spPr>
                        <wps:bodyPr/>
                      </wps:wsp>
                      <wps:wsp>
                        <wps:cNvPr id="652" name="Shape 652"/>
                        <wps:cNvSpPr/>
                        <wps:spPr>
                          <a:xfrm>
                            <a:off x="3488690" y="890270"/>
                            <a:ext cx="906780" cy="7620"/>
                          </a:xfrm>
                          <a:custGeom>
                            <a:avLst/>
                            <a:gdLst/>
                            <a:ahLst/>
                            <a:cxnLst/>
                            <a:rect l="0" t="0" r="0" b="0"/>
                            <a:pathLst>
                              <a:path w="906780" h="7620">
                                <a:moveTo>
                                  <a:pt x="6350" y="0"/>
                                </a:moveTo>
                                <a:lnTo>
                                  <a:pt x="900430" y="0"/>
                                </a:lnTo>
                                <a:lnTo>
                                  <a:pt x="902970" y="3809"/>
                                </a:lnTo>
                                <a:lnTo>
                                  <a:pt x="906780" y="7620"/>
                                </a:lnTo>
                                <a:lnTo>
                                  <a:pt x="0" y="7620"/>
                                </a:lnTo>
                                <a:lnTo>
                                  <a:pt x="2540" y="3809"/>
                                </a:lnTo>
                                <a:lnTo>
                                  <a:pt x="6350" y="0"/>
                                </a:lnTo>
                                <a:close/>
                              </a:path>
                            </a:pathLst>
                          </a:custGeom>
                          <a:solidFill>
                            <a:srgbClr val="000000"/>
                          </a:solidFill>
                          <a:ln w="0" cap="flat">
                            <a:noFill/>
                            <a:miter lim="127000"/>
                          </a:ln>
                          <a:effectLst/>
                        </wps:spPr>
                        <wps:bodyPr/>
                      </wps:wsp>
                      <wps:wsp>
                        <wps:cNvPr id="653" name="Shape 653"/>
                        <wps:cNvSpPr/>
                        <wps:spPr>
                          <a:xfrm>
                            <a:off x="4389120" y="890270"/>
                            <a:ext cx="1035050" cy="7620"/>
                          </a:xfrm>
                          <a:custGeom>
                            <a:avLst/>
                            <a:gdLst/>
                            <a:ahLst/>
                            <a:cxnLst/>
                            <a:rect l="0" t="0" r="0" b="0"/>
                            <a:pathLst>
                              <a:path w="1035050" h="7620">
                                <a:moveTo>
                                  <a:pt x="6350" y="0"/>
                                </a:moveTo>
                                <a:lnTo>
                                  <a:pt x="1028700" y="0"/>
                                </a:lnTo>
                                <a:lnTo>
                                  <a:pt x="1031240" y="3809"/>
                                </a:lnTo>
                                <a:lnTo>
                                  <a:pt x="1035050" y="7620"/>
                                </a:lnTo>
                                <a:lnTo>
                                  <a:pt x="0" y="7620"/>
                                </a:lnTo>
                                <a:lnTo>
                                  <a:pt x="2540" y="3809"/>
                                </a:lnTo>
                                <a:lnTo>
                                  <a:pt x="6350" y="0"/>
                                </a:lnTo>
                                <a:close/>
                              </a:path>
                            </a:pathLst>
                          </a:custGeom>
                          <a:solidFill>
                            <a:srgbClr val="000000"/>
                          </a:solidFill>
                          <a:ln w="0" cap="flat">
                            <a:noFill/>
                            <a:miter lim="127000"/>
                          </a:ln>
                          <a:effectLst/>
                        </wps:spPr>
                        <wps:bodyPr/>
                      </wps:wsp>
                      <wps:wsp>
                        <wps:cNvPr id="654" name="Shape 654"/>
                        <wps:cNvSpPr/>
                        <wps:spPr>
                          <a:xfrm>
                            <a:off x="0" y="0"/>
                            <a:ext cx="6350" cy="210820"/>
                          </a:xfrm>
                          <a:custGeom>
                            <a:avLst/>
                            <a:gdLst/>
                            <a:ahLst/>
                            <a:cxnLst/>
                            <a:rect l="0" t="0" r="0" b="0"/>
                            <a:pathLst>
                              <a:path w="6350" h="210820">
                                <a:moveTo>
                                  <a:pt x="0" y="0"/>
                                </a:moveTo>
                                <a:lnTo>
                                  <a:pt x="2540" y="3810"/>
                                </a:lnTo>
                                <a:lnTo>
                                  <a:pt x="6350" y="7620"/>
                                </a:lnTo>
                                <a:lnTo>
                                  <a:pt x="6350" y="203200"/>
                                </a:lnTo>
                                <a:lnTo>
                                  <a:pt x="2540" y="207010"/>
                                </a:lnTo>
                                <a:lnTo>
                                  <a:pt x="0" y="210820"/>
                                </a:lnTo>
                                <a:lnTo>
                                  <a:pt x="0" y="0"/>
                                </a:lnTo>
                                <a:close/>
                              </a:path>
                            </a:pathLst>
                          </a:custGeom>
                          <a:solidFill>
                            <a:srgbClr val="000000"/>
                          </a:solidFill>
                          <a:ln w="0" cap="flat">
                            <a:noFill/>
                            <a:miter lim="127000"/>
                          </a:ln>
                          <a:effectLst/>
                        </wps:spPr>
                        <wps:bodyPr/>
                      </wps:wsp>
                      <wps:wsp>
                        <wps:cNvPr id="655" name="Shape 655"/>
                        <wps:cNvSpPr/>
                        <wps:spPr>
                          <a:xfrm>
                            <a:off x="0" y="203200"/>
                            <a:ext cx="6350" cy="237490"/>
                          </a:xfrm>
                          <a:custGeom>
                            <a:avLst/>
                            <a:gdLst/>
                            <a:ahLst/>
                            <a:cxnLst/>
                            <a:rect l="0" t="0" r="0" b="0"/>
                            <a:pathLst>
                              <a:path w="6350" h="237490">
                                <a:moveTo>
                                  <a:pt x="0" y="0"/>
                                </a:moveTo>
                                <a:lnTo>
                                  <a:pt x="2540" y="3810"/>
                                </a:lnTo>
                                <a:lnTo>
                                  <a:pt x="6350" y="7620"/>
                                </a:lnTo>
                                <a:lnTo>
                                  <a:pt x="6350" y="229870"/>
                                </a:lnTo>
                                <a:lnTo>
                                  <a:pt x="2540" y="233680"/>
                                </a:lnTo>
                                <a:lnTo>
                                  <a:pt x="0" y="237490"/>
                                </a:lnTo>
                                <a:lnTo>
                                  <a:pt x="0" y="0"/>
                                </a:lnTo>
                                <a:close/>
                              </a:path>
                            </a:pathLst>
                          </a:custGeom>
                          <a:solidFill>
                            <a:srgbClr val="000000"/>
                          </a:solidFill>
                          <a:ln w="0" cap="flat">
                            <a:noFill/>
                            <a:miter lim="127000"/>
                          </a:ln>
                          <a:effectLst/>
                        </wps:spPr>
                        <wps:bodyPr/>
                      </wps:wsp>
                      <wps:wsp>
                        <wps:cNvPr id="656" name="Shape 656"/>
                        <wps:cNvSpPr/>
                        <wps:spPr>
                          <a:xfrm>
                            <a:off x="0" y="433070"/>
                            <a:ext cx="6350" cy="236220"/>
                          </a:xfrm>
                          <a:custGeom>
                            <a:avLst/>
                            <a:gdLst/>
                            <a:ahLst/>
                            <a:cxnLst/>
                            <a:rect l="0" t="0" r="0" b="0"/>
                            <a:pathLst>
                              <a:path w="6350" h="236220">
                                <a:moveTo>
                                  <a:pt x="0" y="0"/>
                                </a:moveTo>
                                <a:lnTo>
                                  <a:pt x="2540" y="3809"/>
                                </a:lnTo>
                                <a:lnTo>
                                  <a:pt x="6350" y="7620"/>
                                </a:lnTo>
                                <a:lnTo>
                                  <a:pt x="6350" y="228600"/>
                                </a:lnTo>
                                <a:lnTo>
                                  <a:pt x="2540" y="232409"/>
                                </a:lnTo>
                                <a:lnTo>
                                  <a:pt x="0" y="236220"/>
                                </a:lnTo>
                                <a:lnTo>
                                  <a:pt x="0" y="0"/>
                                </a:lnTo>
                                <a:close/>
                              </a:path>
                            </a:pathLst>
                          </a:custGeom>
                          <a:solidFill>
                            <a:srgbClr val="000000"/>
                          </a:solidFill>
                          <a:ln w="0" cap="flat">
                            <a:noFill/>
                            <a:miter lim="127000"/>
                          </a:ln>
                          <a:effectLst/>
                        </wps:spPr>
                        <wps:bodyPr/>
                      </wps:wsp>
                      <wps:wsp>
                        <wps:cNvPr id="657" name="Shape 657"/>
                        <wps:cNvSpPr/>
                        <wps:spPr>
                          <a:xfrm>
                            <a:off x="0" y="661670"/>
                            <a:ext cx="6350" cy="236220"/>
                          </a:xfrm>
                          <a:custGeom>
                            <a:avLst/>
                            <a:gdLst/>
                            <a:ahLst/>
                            <a:cxnLst/>
                            <a:rect l="0" t="0" r="0" b="0"/>
                            <a:pathLst>
                              <a:path w="6350" h="236220">
                                <a:moveTo>
                                  <a:pt x="0" y="0"/>
                                </a:moveTo>
                                <a:lnTo>
                                  <a:pt x="2540" y="3809"/>
                                </a:lnTo>
                                <a:lnTo>
                                  <a:pt x="6350" y="7620"/>
                                </a:lnTo>
                                <a:lnTo>
                                  <a:pt x="6350" y="228600"/>
                                </a:lnTo>
                                <a:lnTo>
                                  <a:pt x="2540" y="232409"/>
                                </a:lnTo>
                                <a:lnTo>
                                  <a:pt x="0" y="236220"/>
                                </a:lnTo>
                                <a:lnTo>
                                  <a:pt x="0" y="0"/>
                                </a:lnTo>
                                <a:close/>
                              </a:path>
                            </a:pathLst>
                          </a:custGeom>
                          <a:solidFill>
                            <a:srgbClr val="000000"/>
                          </a:solidFill>
                          <a:ln w="0" cap="flat">
                            <a:noFill/>
                            <a:miter lim="127000"/>
                          </a:ln>
                          <a:effectLst/>
                        </wps:spPr>
                        <wps:bodyPr/>
                      </wps:wsp>
                      <wps:wsp>
                        <wps:cNvPr id="658" name="Shape 658"/>
                        <wps:cNvSpPr/>
                        <wps:spPr>
                          <a:xfrm>
                            <a:off x="3488690" y="207010"/>
                            <a:ext cx="6350" cy="229870"/>
                          </a:xfrm>
                          <a:custGeom>
                            <a:avLst/>
                            <a:gdLst/>
                            <a:ahLst/>
                            <a:cxnLst/>
                            <a:rect l="0" t="0" r="0" b="0"/>
                            <a:pathLst>
                              <a:path w="6350" h="229870">
                                <a:moveTo>
                                  <a:pt x="2540" y="0"/>
                                </a:moveTo>
                                <a:lnTo>
                                  <a:pt x="6350" y="3811"/>
                                </a:lnTo>
                                <a:lnTo>
                                  <a:pt x="6350" y="226061"/>
                                </a:lnTo>
                                <a:lnTo>
                                  <a:pt x="2540" y="229870"/>
                                </a:lnTo>
                                <a:lnTo>
                                  <a:pt x="0" y="226061"/>
                                </a:lnTo>
                                <a:lnTo>
                                  <a:pt x="0" y="3811"/>
                                </a:lnTo>
                                <a:lnTo>
                                  <a:pt x="2540" y="0"/>
                                </a:lnTo>
                                <a:close/>
                              </a:path>
                            </a:pathLst>
                          </a:custGeom>
                          <a:solidFill>
                            <a:srgbClr val="000000"/>
                          </a:solidFill>
                          <a:ln w="0" cap="flat">
                            <a:noFill/>
                            <a:miter lim="127000"/>
                          </a:ln>
                          <a:effectLst/>
                        </wps:spPr>
                        <wps:bodyPr/>
                      </wps:wsp>
                      <wps:wsp>
                        <wps:cNvPr id="659" name="Shape 659"/>
                        <wps:cNvSpPr/>
                        <wps:spPr>
                          <a:xfrm>
                            <a:off x="3488690" y="436880"/>
                            <a:ext cx="6350" cy="228600"/>
                          </a:xfrm>
                          <a:custGeom>
                            <a:avLst/>
                            <a:gdLst/>
                            <a:ahLst/>
                            <a:cxnLst/>
                            <a:rect l="0" t="0" r="0" b="0"/>
                            <a:pathLst>
                              <a:path w="6350" h="228600">
                                <a:moveTo>
                                  <a:pt x="2540" y="0"/>
                                </a:moveTo>
                                <a:lnTo>
                                  <a:pt x="6350" y="3811"/>
                                </a:lnTo>
                                <a:lnTo>
                                  <a:pt x="6350" y="224791"/>
                                </a:lnTo>
                                <a:lnTo>
                                  <a:pt x="2540" y="228600"/>
                                </a:lnTo>
                                <a:lnTo>
                                  <a:pt x="0" y="224791"/>
                                </a:lnTo>
                                <a:lnTo>
                                  <a:pt x="0" y="3811"/>
                                </a:lnTo>
                                <a:lnTo>
                                  <a:pt x="2540" y="0"/>
                                </a:lnTo>
                                <a:close/>
                              </a:path>
                            </a:pathLst>
                          </a:custGeom>
                          <a:solidFill>
                            <a:srgbClr val="000000"/>
                          </a:solidFill>
                          <a:ln w="0" cap="flat">
                            <a:noFill/>
                            <a:miter lim="127000"/>
                          </a:ln>
                          <a:effectLst/>
                        </wps:spPr>
                        <wps:bodyPr/>
                      </wps:wsp>
                      <wps:wsp>
                        <wps:cNvPr id="660" name="Shape 660"/>
                        <wps:cNvSpPr/>
                        <wps:spPr>
                          <a:xfrm>
                            <a:off x="3488690" y="665480"/>
                            <a:ext cx="6350" cy="228600"/>
                          </a:xfrm>
                          <a:custGeom>
                            <a:avLst/>
                            <a:gdLst/>
                            <a:ahLst/>
                            <a:cxnLst/>
                            <a:rect l="0" t="0" r="0" b="0"/>
                            <a:pathLst>
                              <a:path w="6350" h="228600">
                                <a:moveTo>
                                  <a:pt x="2540" y="0"/>
                                </a:moveTo>
                                <a:lnTo>
                                  <a:pt x="6350" y="3811"/>
                                </a:lnTo>
                                <a:lnTo>
                                  <a:pt x="6350" y="224791"/>
                                </a:lnTo>
                                <a:lnTo>
                                  <a:pt x="2540" y="228600"/>
                                </a:lnTo>
                                <a:lnTo>
                                  <a:pt x="0" y="224791"/>
                                </a:lnTo>
                                <a:lnTo>
                                  <a:pt x="0" y="3811"/>
                                </a:lnTo>
                                <a:lnTo>
                                  <a:pt x="2540" y="0"/>
                                </a:lnTo>
                                <a:close/>
                              </a:path>
                            </a:pathLst>
                          </a:custGeom>
                          <a:solidFill>
                            <a:srgbClr val="000000"/>
                          </a:solidFill>
                          <a:ln w="0" cap="flat">
                            <a:noFill/>
                            <a:miter lim="127000"/>
                          </a:ln>
                          <a:effectLst/>
                        </wps:spPr>
                        <wps:bodyPr/>
                      </wps:wsp>
                      <wps:wsp>
                        <wps:cNvPr id="661" name="Shape 661"/>
                        <wps:cNvSpPr/>
                        <wps:spPr>
                          <a:xfrm>
                            <a:off x="4389120" y="207010"/>
                            <a:ext cx="6350" cy="229870"/>
                          </a:xfrm>
                          <a:custGeom>
                            <a:avLst/>
                            <a:gdLst/>
                            <a:ahLst/>
                            <a:cxnLst/>
                            <a:rect l="0" t="0" r="0" b="0"/>
                            <a:pathLst>
                              <a:path w="6350" h="229870">
                                <a:moveTo>
                                  <a:pt x="2540" y="0"/>
                                </a:moveTo>
                                <a:lnTo>
                                  <a:pt x="6350" y="3811"/>
                                </a:lnTo>
                                <a:lnTo>
                                  <a:pt x="6350" y="226061"/>
                                </a:lnTo>
                                <a:lnTo>
                                  <a:pt x="2540" y="229870"/>
                                </a:lnTo>
                                <a:lnTo>
                                  <a:pt x="0" y="226061"/>
                                </a:lnTo>
                                <a:lnTo>
                                  <a:pt x="0" y="3811"/>
                                </a:lnTo>
                                <a:lnTo>
                                  <a:pt x="2540" y="0"/>
                                </a:lnTo>
                                <a:close/>
                              </a:path>
                            </a:pathLst>
                          </a:custGeom>
                          <a:solidFill>
                            <a:srgbClr val="000000"/>
                          </a:solidFill>
                          <a:ln w="0" cap="flat">
                            <a:noFill/>
                            <a:miter lim="127000"/>
                          </a:ln>
                          <a:effectLst/>
                        </wps:spPr>
                        <wps:bodyPr/>
                      </wps:wsp>
                      <wps:wsp>
                        <wps:cNvPr id="662" name="Shape 662"/>
                        <wps:cNvSpPr/>
                        <wps:spPr>
                          <a:xfrm>
                            <a:off x="4389120" y="436880"/>
                            <a:ext cx="6350" cy="228600"/>
                          </a:xfrm>
                          <a:custGeom>
                            <a:avLst/>
                            <a:gdLst/>
                            <a:ahLst/>
                            <a:cxnLst/>
                            <a:rect l="0" t="0" r="0" b="0"/>
                            <a:pathLst>
                              <a:path w="6350" h="228600">
                                <a:moveTo>
                                  <a:pt x="2540" y="0"/>
                                </a:moveTo>
                                <a:lnTo>
                                  <a:pt x="6350" y="3811"/>
                                </a:lnTo>
                                <a:lnTo>
                                  <a:pt x="6350" y="224791"/>
                                </a:lnTo>
                                <a:lnTo>
                                  <a:pt x="2540" y="228600"/>
                                </a:lnTo>
                                <a:lnTo>
                                  <a:pt x="0" y="224791"/>
                                </a:lnTo>
                                <a:lnTo>
                                  <a:pt x="0" y="3811"/>
                                </a:lnTo>
                                <a:lnTo>
                                  <a:pt x="2540" y="0"/>
                                </a:lnTo>
                                <a:close/>
                              </a:path>
                            </a:pathLst>
                          </a:custGeom>
                          <a:solidFill>
                            <a:srgbClr val="000000"/>
                          </a:solidFill>
                          <a:ln w="0" cap="flat">
                            <a:noFill/>
                            <a:miter lim="127000"/>
                          </a:ln>
                          <a:effectLst/>
                        </wps:spPr>
                        <wps:bodyPr/>
                      </wps:wsp>
                      <wps:wsp>
                        <wps:cNvPr id="663" name="Shape 663"/>
                        <wps:cNvSpPr/>
                        <wps:spPr>
                          <a:xfrm>
                            <a:off x="4389120" y="665480"/>
                            <a:ext cx="6350" cy="228600"/>
                          </a:xfrm>
                          <a:custGeom>
                            <a:avLst/>
                            <a:gdLst/>
                            <a:ahLst/>
                            <a:cxnLst/>
                            <a:rect l="0" t="0" r="0" b="0"/>
                            <a:pathLst>
                              <a:path w="6350" h="228600">
                                <a:moveTo>
                                  <a:pt x="2540" y="0"/>
                                </a:moveTo>
                                <a:lnTo>
                                  <a:pt x="6350" y="3811"/>
                                </a:lnTo>
                                <a:lnTo>
                                  <a:pt x="6350" y="224791"/>
                                </a:lnTo>
                                <a:lnTo>
                                  <a:pt x="2540" y="228600"/>
                                </a:lnTo>
                                <a:lnTo>
                                  <a:pt x="0" y="224791"/>
                                </a:lnTo>
                                <a:lnTo>
                                  <a:pt x="0" y="3811"/>
                                </a:lnTo>
                                <a:lnTo>
                                  <a:pt x="2540" y="0"/>
                                </a:lnTo>
                                <a:close/>
                              </a:path>
                            </a:pathLst>
                          </a:custGeom>
                          <a:solidFill>
                            <a:srgbClr val="000000"/>
                          </a:solidFill>
                          <a:ln w="0" cap="flat">
                            <a:noFill/>
                            <a:miter lim="127000"/>
                          </a:ln>
                          <a:effectLst/>
                        </wps:spPr>
                        <wps:bodyPr/>
                      </wps:wsp>
                      <wps:wsp>
                        <wps:cNvPr id="664" name="Shape 664"/>
                        <wps:cNvSpPr/>
                        <wps:spPr>
                          <a:xfrm>
                            <a:off x="5417820" y="0"/>
                            <a:ext cx="6350" cy="210820"/>
                          </a:xfrm>
                          <a:custGeom>
                            <a:avLst/>
                            <a:gdLst/>
                            <a:ahLst/>
                            <a:cxnLst/>
                            <a:rect l="0" t="0" r="0" b="0"/>
                            <a:pathLst>
                              <a:path w="6350" h="210820">
                                <a:moveTo>
                                  <a:pt x="6350" y="0"/>
                                </a:moveTo>
                                <a:lnTo>
                                  <a:pt x="6350" y="210820"/>
                                </a:lnTo>
                                <a:lnTo>
                                  <a:pt x="2540" y="207010"/>
                                </a:lnTo>
                                <a:lnTo>
                                  <a:pt x="0" y="203200"/>
                                </a:lnTo>
                                <a:lnTo>
                                  <a:pt x="0" y="7620"/>
                                </a:lnTo>
                                <a:lnTo>
                                  <a:pt x="2540" y="3810"/>
                                </a:lnTo>
                                <a:lnTo>
                                  <a:pt x="6350" y="0"/>
                                </a:lnTo>
                                <a:close/>
                              </a:path>
                            </a:pathLst>
                          </a:custGeom>
                          <a:solidFill>
                            <a:srgbClr val="000000"/>
                          </a:solidFill>
                          <a:ln w="0" cap="flat">
                            <a:noFill/>
                            <a:miter lim="127000"/>
                          </a:ln>
                          <a:effectLst/>
                        </wps:spPr>
                        <wps:bodyPr/>
                      </wps:wsp>
                      <wps:wsp>
                        <wps:cNvPr id="665" name="Shape 665"/>
                        <wps:cNvSpPr/>
                        <wps:spPr>
                          <a:xfrm>
                            <a:off x="5417820" y="203200"/>
                            <a:ext cx="6350" cy="237490"/>
                          </a:xfrm>
                          <a:custGeom>
                            <a:avLst/>
                            <a:gdLst/>
                            <a:ahLst/>
                            <a:cxnLst/>
                            <a:rect l="0" t="0" r="0" b="0"/>
                            <a:pathLst>
                              <a:path w="6350" h="237490">
                                <a:moveTo>
                                  <a:pt x="6350" y="0"/>
                                </a:moveTo>
                                <a:lnTo>
                                  <a:pt x="6350" y="237490"/>
                                </a:lnTo>
                                <a:lnTo>
                                  <a:pt x="2540" y="233680"/>
                                </a:lnTo>
                                <a:lnTo>
                                  <a:pt x="0" y="229870"/>
                                </a:lnTo>
                                <a:lnTo>
                                  <a:pt x="0" y="7620"/>
                                </a:lnTo>
                                <a:lnTo>
                                  <a:pt x="2540" y="3810"/>
                                </a:lnTo>
                                <a:lnTo>
                                  <a:pt x="6350" y="0"/>
                                </a:lnTo>
                                <a:close/>
                              </a:path>
                            </a:pathLst>
                          </a:custGeom>
                          <a:solidFill>
                            <a:srgbClr val="000000"/>
                          </a:solidFill>
                          <a:ln w="0" cap="flat">
                            <a:noFill/>
                            <a:miter lim="127000"/>
                          </a:ln>
                          <a:effectLst/>
                        </wps:spPr>
                        <wps:bodyPr/>
                      </wps:wsp>
                      <wps:wsp>
                        <wps:cNvPr id="666" name="Shape 666"/>
                        <wps:cNvSpPr/>
                        <wps:spPr>
                          <a:xfrm>
                            <a:off x="5417820" y="433070"/>
                            <a:ext cx="6350" cy="236220"/>
                          </a:xfrm>
                          <a:custGeom>
                            <a:avLst/>
                            <a:gdLst/>
                            <a:ahLst/>
                            <a:cxnLst/>
                            <a:rect l="0" t="0" r="0" b="0"/>
                            <a:pathLst>
                              <a:path w="6350" h="236220">
                                <a:moveTo>
                                  <a:pt x="6350" y="0"/>
                                </a:moveTo>
                                <a:lnTo>
                                  <a:pt x="6350" y="236220"/>
                                </a:lnTo>
                                <a:lnTo>
                                  <a:pt x="2540" y="232409"/>
                                </a:lnTo>
                                <a:lnTo>
                                  <a:pt x="0" y="228600"/>
                                </a:lnTo>
                                <a:lnTo>
                                  <a:pt x="0" y="7620"/>
                                </a:lnTo>
                                <a:lnTo>
                                  <a:pt x="2540" y="3809"/>
                                </a:lnTo>
                                <a:lnTo>
                                  <a:pt x="6350" y="0"/>
                                </a:lnTo>
                                <a:close/>
                              </a:path>
                            </a:pathLst>
                          </a:custGeom>
                          <a:solidFill>
                            <a:srgbClr val="000000"/>
                          </a:solidFill>
                          <a:ln w="0" cap="flat">
                            <a:noFill/>
                            <a:miter lim="127000"/>
                          </a:ln>
                          <a:effectLst/>
                        </wps:spPr>
                        <wps:bodyPr/>
                      </wps:wsp>
                      <wps:wsp>
                        <wps:cNvPr id="667" name="Shape 667"/>
                        <wps:cNvSpPr/>
                        <wps:spPr>
                          <a:xfrm>
                            <a:off x="5417820" y="661670"/>
                            <a:ext cx="6350" cy="236220"/>
                          </a:xfrm>
                          <a:custGeom>
                            <a:avLst/>
                            <a:gdLst/>
                            <a:ahLst/>
                            <a:cxnLst/>
                            <a:rect l="0" t="0" r="0" b="0"/>
                            <a:pathLst>
                              <a:path w="6350" h="236220">
                                <a:moveTo>
                                  <a:pt x="6350" y="0"/>
                                </a:moveTo>
                                <a:lnTo>
                                  <a:pt x="6350" y="236220"/>
                                </a:lnTo>
                                <a:lnTo>
                                  <a:pt x="2540" y="232409"/>
                                </a:lnTo>
                                <a:lnTo>
                                  <a:pt x="0" y="228600"/>
                                </a:lnTo>
                                <a:lnTo>
                                  <a:pt x="0" y="7620"/>
                                </a:lnTo>
                                <a:lnTo>
                                  <a:pt x="2540" y="3809"/>
                                </a:lnTo>
                                <a:lnTo>
                                  <a:pt x="6350" y="0"/>
                                </a:lnTo>
                                <a:close/>
                              </a:path>
                            </a:pathLst>
                          </a:custGeom>
                          <a:solidFill>
                            <a:srgbClr val="000000"/>
                          </a:solidFill>
                          <a:ln w="0" cap="flat">
                            <a:noFill/>
                            <a:miter lim="127000"/>
                          </a:ln>
                          <a:effectLst/>
                        </wps:spPr>
                        <wps:bodyPr/>
                      </wps:wsp>
                      <wps:wsp>
                        <wps:cNvPr id="668" name="Rectangle 668"/>
                        <wps:cNvSpPr/>
                        <wps:spPr>
                          <a:xfrm>
                            <a:off x="72390" y="32351"/>
                            <a:ext cx="1846524" cy="188704"/>
                          </a:xfrm>
                          <a:prstGeom prst="rect">
                            <a:avLst/>
                          </a:prstGeom>
                          <a:ln>
                            <a:noFill/>
                          </a:ln>
                        </wps:spPr>
                        <wps:txbx>
                          <w:txbxContent>
                            <w:p w14:paraId="5995AE9A" w14:textId="77777777" w:rsidR="00313F32" w:rsidRPr="005F41B5" w:rsidRDefault="00313F32" w:rsidP="00313F32">
                              <w:pPr>
                                <w:spacing w:after="160" w:line="259" w:lineRule="auto"/>
                                <w:rPr>
                                  <w:rFonts w:cs="Arial"/>
                                </w:rPr>
                              </w:pPr>
                              <w:r w:rsidRPr="005F41B5">
                                <w:rPr>
                                  <w:rFonts w:cs="Arial"/>
                                  <w:b/>
                                  <w:sz w:val="20"/>
                                </w:rPr>
                                <w:t>School office use only:</w:t>
                              </w:r>
                            </w:p>
                          </w:txbxContent>
                        </wps:txbx>
                        <wps:bodyPr horzOverflow="overflow" vert="horz" lIns="0" tIns="0" rIns="0" bIns="0" rtlCol="0">
                          <a:noAutofit/>
                        </wps:bodyPr>
                      </wps:wsp>
                      <wps:wsp>
                        <wps:cNvPr id="669" name="Rectangle 669"/>
                        <wps:cNvSpPr/>
                        <wps:spPr>
                          <a:xfrm>
                            <a:off x="3763010" y="248251"/>
                            <a:ext cx="477340" cy="188704"/>
                          </a:xfrm>
                          <a:prstGeom prst="rect">
                            <a:avLst/>
                          </a:prstGeom>
                          <a:ln>
                            <a:noFill/>
                          </a:ln>
                        </wps:spPr>
                        <wps:txbx>
                          <w:txbxContent>
                            <w:p w14:paraId="76282A46" w14:textId="77777777" w:rsidR="00313F32" w:rsidRPr="005F41B5" w:rsidRDefault="00313F32" w:rsidP="00313F32">
                              <w:pPr>
                                <w:spacing w:after="160" w:line="259" w:lineRule="auto"/>
                                <w:rPr>
                                  <w:rFonts w:cs="Arial"/>
                                </w:rPr>
                              </w:pPr>
                              <w:r w:rsidRPr="005F41B5">
                                <w:rPr>
                                  <w:rFonts w:cs="Arial"/>
                                  <w:sz w:val="20"/>
                                </w:rPr>
                                <w:t>Initials</w:t>
                              </w:r>
                            </w:p>
                          </w:txbxContent>
                        </wps:txbx>
                        <wps:bodyPr horzOverflow="overflow" vert="horz" lIns="0" tIns="0" rIns="0" bIns="0" rtlCol="0">
                          <a:noAutofit/>
                        </wps:bodyPr>
                      </wps:wsp>
                      <wps:wsp>
                        <wps:cNvPr id="670" name="Rectangle 670"/>
                        <wps:cNvSpPr/>
                        <wps:spPr>
                          <a:xfrm>
                            <a:off x="4772660" y="248251"/>
                            <a:ext cx="355555" cy="188704"/>
                          </a:xfrm>
                          <a:prstGeom prst="rect">
                            <a:avLst/>
                          </a:prstGeom>
                          <a:ln>
                            <a:noFill/>
                          </a:ln>
                        </wps:spPr>
                        <wps:txbx>
                          <w:txbxContent>
                            <w:p w14:paraId="328FB28C" w14:textId="77777777" w:rsidR="00313F32" w:rsidRPr="005F41B5" w:rsidRDefault="00313F32" w:rsidP="00313F32">
                              <w:pPr>
                                <w:spacing w:after="160" w:line="259" w:lineRule="auto"/>
                                <w:rPr>
                                  <w:rFonts w:cs="Arial"/>
                                </w:rPr>
                              </w:pPr>
                              <w:r w:rsidRPr="005F41B5">
                                <w:rPr>
                                  <w:rFonts w:cs="Arial"/>
                                  <w:sz w:val="20"/>
                                </w:rPr>
                                <w:t>Date</w:t>
                              </w:r>
                            </w:p>
                          </w:txbxContent>
                        </wps:txbx>
                        <wps:bodyPr horzOverflow="overflow" vert="horz" lIns="0" tIns="0" rIns="0" bIns="0" rtlCol="0">
                          <a:noAutofit/>
                        </wps:bodyPr>
                      </wps:wsp>
                      <wps:wsp>
                        <wps:cNvPr id="671" name="Rectangle 671"/>
                        <wps:cNvSpPr/>
                        <wps:spPr>
                          <a:xfrm>
                            <a:off x="72390" y="476851"/>
                            <a:ext cx="1632008" cy="188704"/>
                          </a:xfrm>
                          <a:prstGeom prst="rect">
                            <a:avLst/>
                          </a:prstGeom>
                          <a:ln>
                            <a:noFill/>
                          </a:ln>
                        </wps:spPr>
                        <wps:txbx>
                          <w:txbxContent>
                            <w:p w14:paraId="1126C1B9" w14:textId="77777777" w:rsidR="00313F32" w:rsidRPr="005F41B5" w:rsidRDefault="00313F32" w:rsidP="00313F32">
                              <w:pPr>
                                <w:spacing w:after="160" w:line="259" w:lineRule="auto"/>
                                <w:rPr>
                                  <w:rFonts w:cs="Arial"/>
                                </w:rPr>
                              </w:pPr>
                              <w:r w:rsidRPr="005F41B5">
                                <w:rPr>
                                  <w:rFonts w:cs="Arial"/>
                                  <w:sz w:val="20"/>
                                </w:rPr>
                                <w:t>Seen by Headteacher</w:t>
                              </w:r>
                            </w:p>
                          </w:txbxContent>
                        </wps:txbx>
                        <wps:bodyPr horzOverflow="overflow" vert="horz" lIns="0" tIns="0" rIns="0" bIns="0" rtlCol="0">
                          <a:noAutofit/>
                        </wps:bodyPr>
                      </wps:wsp>
                      <wps:wsp>
                        <wps:cNvPr id="672" name="Rectangle 672"/>
                        <wps:cNvSpPr/>
                        <wps:spPr>
                          <a:xfrm>
                            <a:off x="72390" y="705451"/>
                            <a:ext cx="2653914" cy="188704"/>
                          </a:xfrm>
                          <a:prstGeom prst="rect">
                            <a:avLst/>
                          </a:prstGeom>
                          <a:ln>
                            <a:noFill/>
                          </a:ln>
                        </wps:spPr>
                        <wps:txbx>
                          <w:txbxContent>
                            <w:p w14:paraId="0C69C902" w14:textId="77777777" w:rsidR="00313F32" w:rsidRPr="005F41B5" w:rsidRDefault="00313F32" w:rsidP="00313F32">
                              <w:pPr>
                                <w:spacing w:after="160" w:line="259" w:lineRule="auto"/>
                                <w:rPr>
                                  <w:rFonts w:cs="Arial"/>
                                </w:rPr>
                              </w:pPr>
                              <w:r w:rsidRPr="005F41B5">
                                <w:rPr>
                                  <w:rFonts w:cs="Arial"/>
                                  <w:sz w:val="20"/>
                                </w:rPr>
                                <w:t>Form returned to parents/</w:t>
                              </w:r>
                              <w:r w:rsidRPr="005F41B5">
                                <w:rPr>
                                  <w:rFonts w:cs="Arial"/>
                                  <w:sz w:val="20"/>
                                </w:rPr>
                                <w:t>gaurdians</w:t>
                              </w:r>
                            </w:p>
                          </w:txbxContent>
                        </wps:txbx>
                        <wps:bodyPr horzOverflow="overflow" vert="horz" lIns="0" tIns="0" rIns="0" bIns="0" rtlCol="0">
                          <a:noAutofit/>
                        </wps:bodyPr>
                      </wps:wsp>
                    </wpg:wgp>
                  </a:graphicData>
                </a:graphic>
              </wp:inline>
            </w:drawing>
          </mc:Choice>
          <mc:Fallback>
            <w:pict>
              <v:group w14:anchorId="1929D93C" id="Group 8230" o:spid="_x0000_s1026" style="width:502.5pt;height:70.7pt;mso-position-horizontal-relative:char;mso-position-vertical-relative:line" coordsize="54241,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">
                <v:shape id="Shape 641" o:spid="_x0000_s1027" style="position:absolute;width:54241;height:76;visibility:visible;mso-wrap-style:square;v-text-anchor:top" coordsize="5424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" path="m,l5424170,r-3810,3810l5417820,7620,6350,7620,2540,3810,,xe" fillcolor="black" stroked="f" strokeweight="0">
                  <v:stroke miterlimit="83231f" joinstyle="miter"/>
                  <v:path arrowok="t" textboxrect="0,0,5424170,7620"/>
                </v:shape>
                <v:shape id="Shape 642" o:spid="_x0000_s1028" style="position:absolute;left:25;top:2032;width:34925;height:76;visibility:visible;mso-wrap-style:square;v-text-anchor:top" coordsize="3492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" path="m3810,l3492500,r-3810,3810l3486150,7620,3810,7620,,3810,3810,xe" fillcolor="black" stroked="f" strokeweight="0">
                  <v:stroke miterlimit="83231f" joinstyle="miter"/>
                  <v:path arrowok="t" textboxrect="0,0,3492500,7620"/>
                </v:shape>
                <v:shape id="Shape 643" o:spid="_x0000_s1029" style="position:absolute;left:34886;top:2032;width:9068;height:76;visibility:visible;mso-wrap-style:square;v-text-anchor:top" coordsize="906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" path="m,l906780,r-3810,3810l900430,7620r-894080,l2540,3810,,xe" fillcolor="black" stroked="f" strokeweight="0">
                  <v:stroke miterlimit="83231f" joinstyle="miter"/>
                  <v:path arrowok="t" textboxrect="0,0,906780,7620"/>
                </v:shape>
                <v:shape id="Shape 644" o:spid="_x0000_s1030" style="position:absolute;left:43891;top:2032;width:10312;height:76;visibility:visible;mso-wrap-style:square;v-text-anchor:top" coordsize="10312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" path="m,l1028700,r2540,3810l1028700,7620,6350,7620,2540,3810,,xe" fillcolor="black" stroked="f" strokeweight="0">
                  <v:stroke miterlimit="83231f" joinstyle="miter"/>
                  <v:path arrowok="t" textboxrect="0,0,1031240,7620"/>
                </v:shape>
                <v:shape id="Shape 645" o:spid="_x0000_s1031" style="position:absolute;left:25;top:4330;width:34887;height:76;visibility:visible;mso-wrap-style:square;v-text-anchor:top" coordsize="34886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" path="m3810,l3486150,r2540,3809l3486150,7620,3810,7620,,3809,3810,xe" fillcolor="black" stroked="f" strokeweight="0">
                  <v:stroke miterlimit="83231f" joinstyle="miter"/>
                  <v:path arrowok="t" textboxrect="0,0,3488690,7620"/>
                </v:shape>
                <v:shape id="Shape 646" o:spid="_x0000_s1032" style="position:absolute;left:34912;top:4330;width:9004;height:76;visibility:visible;mso-wrap-style:square;v-text-anchor:top" coordsize="900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" path="m3810,l897890,r2540,3809l897890,7620r-894080,l,3809,3810,xe" fillcolor="black" stroked="f" strokeweight="0">
                  <v:stroke miterlimit="83231f" joinstyle="miter"/>
                  <v:path arrowok="t" textboxrect="0,0,900430,7620"/>
                </v:shape>
                <v:shape id="Shape 647" o:spid="_x0000_s1033" style="position:absolute;left:43916;top:4330;width:10287;height:76;visibility:visible;mso-wrap-style:square;v-text-anchor:top" coordsize="10287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" path="m3810,l1026160,r2540,3809l1026160,7620,3810,7620,,3809,3810,xe" fillcolor="black" stroked="f" strokeweight="0">
                  <v:stroke miterlimit="83231f" joinstyle="miter"/>
                  <v:path arrowok="t" textboxrect="0,0,1028700,7620"/>
                </v:shape>
                <v:shape id="Shape 648" o:spid="_x0000_s1034" style="position:absolute;left:25;top:6616;width:34887;height:76;visibility:visible;mso-wrap-style:square;v-text-anchor:top" coordsize="34886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" path="m3810,l3486150,r2540,3809l3486150,7620,3810,7620,,3809,3810,xe" fillcolor="black" stroked="f" strokeweight="0">
                  <v:stroke miterlimit="83231f" joinstyle="miter"/>
                  <v:path arrowok="t" textboxrect="0,0,3488690,7620"/>
                </v:shape>
                <v:shape id="Shape 649" o:spid="_x0000_s1035" style="position:absolute;left:34912;top:6616;width:9004;height:76;visibility:visible;mso-wrap-style:square;v-text-anchor:top" coordsize="900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" path="m3810,l897890,r2540,3809l897890,7620r-894080,l,3809,3810,xe" fillcolor="black" stroked="f" strokeweight="0">
                  <v:stroke miterlimit="83231f" joinstyle="miter"/>
                  <v:path arrowok="t" textboxrect="0,0,900430,7620"/>
                </v:shape>
                <v:shape id="Shape 650" o:spid="_x0000_s1036" style="position:absolute;left:43916;top:6616;width:10287;height:76;visibility:visible;mso-wrap-style:square;v-text-anchor:top" coordsize="10287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" path="m3810,l1026160,r2540,3809l1026160,7620,3810,7620,,3809,3810,xe" fillcolor="black" stroked="f" strokeweight="0">
                  <v:stroke miterlimit="83231f" joinstyle="miter"/>
                  <v:path arrowok="t" textboxrect="0,0,1028700,7620"/>
                </v:shape>
                <v:shape id="Shape 651" o:spid="_x0000_s1037" style="position:absolute;top:8902;width:34950;height:76;visibility:visible;mso-wrap-style:square;v-text-anchor:top" coordsize="3495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" path="m6350,l3488690,r2540,3809l3495040,7620,,7620,2540,3809,6350,xe" fillcolor="black" stroked="f" strokeweight="0">
                  <v:stroke miterlimit="83231f" joinstyle="miter"/>
                  <v:path arrowok="t" textboxrect="0,0,3495040,7620"/>
                </v:shape>
                <v:shape id="Shape 652" o:spid="_x0000_s1038" style="position:absolute;left:34886;top:8902;width:9068;height:76;visibility:visible;mso-wrap-style:square;v-text-anchor:top" coordsize="906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" path="m6350,l900430,r2540,3809l906780,7620,,7620,2540,3809,6350,xe" fillcolor="black" stroked="f" strokeweight="0">
                  <v:stroke miterlimit="83231f" joinstyle="miter"/>
                  <v:path arrowok="t" textboxrect="0,0,906780,7620"/>
                </v:shape>
                <v:shape id="Shape 653" o:spid="_x0000_s1039" style="position:absolute;left:43891;top:8902;width:10350;height:76;visibility:visible;mso-wrap-style:square;v-text-anchor:top" coordsize="1035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" path="m6350,l1028700,r2540,3809l1035050,7620,,7620,2540,3809,6350,xe" fillcolor="black" stroked="f" strokeweight="0">
                  <v:stroke miterlimit="83231f" joinstyle="miter"/>
                  <v:path arrowok="t" textboxrect="0,0,1035050,7620"/>
                </v:shape>
                <v:shape id="Shape 654" o:spid="_x0000_s1040" style="position:absolute;width:63;height:2108;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" path="m,l2540,3810,6350,7620r,195580l2540,207010,,210820,,xe" fillcolor="black" stroked="f" strokeweight="0">
                  <v:stroke miterlimit="83231f" joinstyle="miter"/>
                  <v:path arrowok="t" textboxrect="0,0,6350,210820"/>
                </v:shape>
                <v:shape id="Shape 655" o:spid="_x0000_s1041" style="position:absolute;top:2032;width:63;height:2374;visibility:visible;mso-wrap-style:square;v-text-anchor:top" coordsize="635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" path="m,l2540,3810,6350,7620r,222250l2540,233680,,237490,,xe" fillcolor="black" stroked="f" strokeweight="0">
                  <v:stroke miterlimit="83231f" joinstyle="miter"/>
                  <v:path arrowok="t" textboxrect="0,0,6350,237490"/>
                </v:shape>
                <v:shape id="Shape 656" o:spid="_x0000_s1042" style="position:absolute;top:4330;width:63;height:2362;visibility:visible;mso-wrap-style:square;v-text-anchor:top" coordsize="63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" path="m,l2540,3809,6350,7620r,220980l2540,232409,,236220,,xe" fillcolor="black" stroked="f" strokeweight="0">
                  <v:stroke miterlimit="83231f" joinstyle="miter"/>
                  <v:path arrowok="t" textboxrect="0,0,6350,236220"/>
                </v:shape>
                <v:shape id="Shape 657" o:spid="_x0000_s1043" style="position:absolute;top:6616;width:63;height:2362;visibility:visible;mso-wrap-style:square;v-text-anchor:top" coordsize="63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" path="m,l2540,3809,6350,7620r,220980l2540,232409,,236220,,xe" fillcolor="black" stroked="f" strokeweight="0">
                  <v:stroke miterlimit="83231f" joinstyle="miter"/>
                  <v:path arrowok="t" textboxrect="0,0,6350,236220"/>
                </v:shape>
                <v:shape id="Shape 658" o:spid="_x0000_s1044" style="position:absolute;left:34886;top:2070;width:64;height:2298;visibility:visible;mso-wrap-style:square;v-text-anchor:top" coordsize="635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" path="m2540,l6350,3811r,222250l2540,229870,,226061,,3811,2540,xe" fillcolor="black" stroked="f" strokeweight="0">
                  <v:stroke miterlimit="83231f" joinstyle="miter"/>
                  <v:path arrowok="t" textboxrect="0,0,6350,229870"/>
                </v:shape>
                <v:shape id="Shape 659" o:spid="_x0000_s1045" style="position:absolute;left:34886;top:4368;width:64;height:2286;visibility:visible;mso-wrap-style:square;v-text-anchor:top" coordsize="6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" path="m2540,l6350,3811r,220980l2540,228600,,224791,,3811,2540,xe" fillcolor="black" stroked="f" strokeweight="0">
                  <v:stroke miterlimit="83231f" joinstyle="miter"/>
                  <v:path arrowok="t" textboxrect="0,0,6350,228600"/>
                </v:shape>
                <v:shape id="Shape 660" o:spid="_x0000_s1046" style="position:absolute;left:34886;top:6654;width:64;height:2286;visibility:visible;mso-wrap-style:square;v-text-anchor:top" coordsize="6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" path="m2540,l6350,3811r,220980l2540,228600,,224791,,3811,2540,xe" fillcolor="black" stroked="f" strokeweight="0">
                  <v:stroke miterlimit="83231f" joinstyle="miter"/>
                  <v:path arrowok="t" textboxrect="0,0,6350,228600"/>
                </v:shape>
                <v:shape id="Shape 661" o:spid="_x0000_s1047" style="position:absolute;left:43891;top:2070;width:63;height:2298;visibility:visible;mso-wrap-style:square;v-text-anchor:top" coordsize="635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" path="m2540,l6350,3811r,222250l2540,229870,,226061,,3811,2540,xe" fillcolor="black" stroked="f" strokeweight="0">
                  <v:stroke miterlimit="83231f" joinstyle="miter"/>
                  <v:path arrowok="t" textboxrect="0,0,6350,229870"/>
                </v:shape>
                <v:shape id="Shape 662" o:spid="_x0000_s1048" style="position:absolute;left:43891;top:4368;width:63;height:2286;visibility:visible;mso-wrap-style:square;v-text-anchor:top" coordsize="6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" path="m2540,l6350,3811r,220980l2540,228600,,224791,,3811,2540,xe" fillcolor="black" stroked="f" strokeweight="0">
                  <v:stroke miterlimit="83231f" joinstyle="miter"/>
                  <v:path arrowok="t" textboxrect="0,0,6350,228600"/>
                </v:shape>
                <v:shape id="Shape 663" o:spid="_x0000_s1049" style="position:absolute;left:43891;top:6654;width:63;height:2286;visibility:visible;mso-wrap-style:square;v-text-anchor:top" coordsize="6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" path="m2540,l6350,3811r,220980l2540,228600,,224791,,3811,2540,xe" fillcolor="black" stroked="f" strokeweight="0">
                  <v:stroke miterlimit="83231f" joinstyle="miter"/>
                  <v:path arrowok="t" textboxrect="0,0,6350,228600"/>
                </v:shape>
                <v:shape id="Shape 664" o:spid="_x0000_s1050" style="position:absolute;left:54178;width:63;height:2108;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" path="m6350,r,210820l2540,207010,,203200,,7620,2540,3810,6350,xe" fillcolor="black" stroked="f" strokeweight="0">
                  <v:stroke miterlimit="83231f" joinstyle="miter"/>
                  <v:path arrowok="t" textboxrect="0,0,6350,210820"/>
                </v:shape>
                <v:shape id="Shape 665" o:spid="_x0000_s1051" style="position:absolute;left:54178;top:2032;width:63;height:2374;visibility:visible;mso-wrap-style:square;v-text-anchor:top" coordsize="635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" path="m6350,r,237490l2540,233680,,229870,,7620,2540,3810,6350,xe" fillcolor="black" stroked="f" strokeweight="0">
                  <v:stroke miterlimit="83231f" joinstyle="miter"/>
                  <v:path arrowok="t" textboxrect="0,0,6350,237490"/>
                </v:shape>
                <v:shape id="Shape 666" o:spid="_x0000_s1052" style="position:absolute;left:54178;top:4330;width:63;height:2362;visibility:visible;mso-wrap-style:square;v-text-anchor:top" coordsize="63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" path="m6350,r,236220l2540,232409,,228600,,7620,2540,3809,6350,xe" fillcolor="black" stroked="f" strokeweight="0">
                  <v:stroke miterlimit="83231f" joinstyle="miter"/>
                  <v:path arrowok="t" textboxrect="0,0,6350,236220"/>
                </v:shape>
                <v:shape id="Shape 667" o:spid="_x0000_s1053" style="position:absolute;left:54178;top:6616;width:63;height:2362;visibility:visible;mso-wrap-style:square;v-text-anchor:top" coordsize="635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" path="m6350,r,236220l2540,232409,,228600,,7620,2540,3809,6350,xe" fillcolor="black" stroked="f" strokeweight="0">
                  <v:stroke miterlimit="83231f" joinstyle="miter"/>
                  <v:path arrowok="t" textboxrect="0,0,6350,236220"/>
                </v:shape>
                <v:rect id="Rectangle 668" o:spid="_x0000_s1054" style="position:absolute;left:723;top:323;width:18466;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5995AE9A" w14:textId="77777777" w:rsidR="00313F32" w:rsidRPr="005F41B5" w:rsidRDefault="00313F32" w:rsidP="00313F32">
                        <w:pPr>
                          <w:spacing w:after="160" w:line="259" w:lineRule="auto"/>
                          <w:rPr>
                            <w:rFonts w:cs="Arial"/>
                          </w:rPr>
                        </w:pPr>
                        <w:r w:rsidRPr="005F41B5">
                          <w:rPr>
                            <w:rFonts w:cs="Arial"/>
                            <w:b/>
                            <w:sz w:val="20"/>
                          </w:rPr>
                          <w:t>School office use only:</w:t>
                        </w:r>
                      </w:p>
                    </w:txbxContent>
                  </v:textbox>
                </v:rect>
                <v:rect id="Rectangle 669" o:spid="_x0000_s1055" style="position:absolute;left:37630;top:2482;width:477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76282A46" w14:textId="77777777" w:rsidR="00313F32" w:rsidRPr="005F41B5" w:rsidRDefault="00313F32" w:rsidP="00313F32">
                        <w:pPr>
                          <w:spacing w:after="160" w:line="259" w:lineRule="auto"/>
                          <w:rPr>
                            <w:rFonts w:cs="Arial"/>
                          </w:rPr>
                        </w:pPr>
                        <w:r w:rsidRPr="005F41B5">
                          <w:rPr>
                            <w:rFonts w:cs="Arial"/>
                            <w:sz w:val="20"/>
                          </w:rPr>
                          <w:t>Initials</w:t>
                        </w:r>
                      </w:p>
                    </w:txbxContent>
                  </v:textbox>
                </v:rect>
                <v:rect id="Rectangle 670" o:spid="_x0000_s1056" style="position:absolute;left:47726;top:2482;width:3556;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328FB28C" w14:textId="77777777" w:rsidR="00313F32" w:rsidRPr="005F41B5" w:rsidRDefault="00313F32" w:rsidP="00313F32">
                        <w:pPr>
                          <w:spacing w:after="160" w:line="259" w:lineRule="auto"/>
                          <w:rPr>
                            <w:rFonts w:cs="Arial"/>
                          </w:rPr>
                        </w:pPr>
                        <w:r w:rsidRPr="005F41B5">
                          <w:rPr>
                            <w:rFonts w:cs="Arial"/>
                            <w:sz w:val="20"/>
                          </w:rPr>
                          <w:t>Date</w:t>
                        </w:r>
                      </w:p>
                    </w:txbxContent>
                  </v:textbox>
                </v:rect>
                <v:rect id="Rectangle 671" o:spid="_x0000_s1057" style="position:absolute;left:723;top:4768;width:16320;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1126C1B9" w14:textId="77777777" w:rsidR="00313F32" w:rsidRPr="005F41B5" w:rsidRDefault="00313F32" w:rsidP="00313F32">
                        <w:pPr>
                          <w:spacing w:after="160" w:line="259" w:lineRule="auto"/>
                          <w:rPr>
                            <w:rFonts w:cs="Arial"/>
                          </w:rPr>
                        </w:pPr>
                        <w:r w:rsidRPr="005F41B5">
                          <w:rPr>
                            <w:rFonts w:cs="Arial"/>
                            <w:sz w:val="20"/>
                          </w:rPr>
                          <w:t>Seen by Headteacher</w:t>
                        </w:r>
                      </w:p>
                    </w:txbxContent>
                  </v:textbox>
                </v:rect>
                <v:rect id="Rectangle 672" o:spid="_x0000_s1058" style="position:absolute;left:723;top:7054;width:26540;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0C69C902" w14:textId="77777777" w:rsidR="00313F32" w:rsidRPr="005F41B5" w:rsidRDefault="00313F32" w:rsidP="00313F32">
                        <w:pPr>
                          <w:spacing w:after="160" w:line="259" w:lineRule="auto"/>
                          <w:rPr>
                            <w:rFonts w:cs="Arial"/>
                          </w:rPr>
                        </w:pPr>
                        <w:r w:rsidRPr="005F41B5">
                          <w:rPr>
                            <w:rFonts w:cs="Arial"/>
                            <w:sz w:val="20"/>
                          </w:rPr>
                          <w:t>Form returned to parents/</w:t>
                        </w:r>
                        <w:proofErr w:type="spellStart"/>
                        <w:r w:rsidRPr="005F41B5">
                          <w:rPr>
                            <w:rFonts w:cs="Arial"/>
                            <w:sz w:val="20"/>
                          </w:rPr>
                          <w:t>gaurdians</w:t>
                        </w:r>
                        <w:proofErr w:type="spellEnd"/>
                      </w:p>
                    </w:txbxContent>
                  </v:textbox>
                </v:rect>
                <w10:anchorlock/>
              </v:group>
            </w:pict>
          </mc:Fallback>
        </mc:AlternateContent>
      </w:r>
    </w:p>
    <w:p w14:paraId="2E5E08EC" w14:textId="77777777" w:rsidR="00313F32" w:rsidRPr="005F41B5" w:rsidRDefault="00313F32" w:rsidP="00313F32">
      <w:pPr>
        <w:ind w:left="242"/>
        <w:rPr>
          <w:rFonts w:eastAsia="Arial" w:cs="Arial"/>
          <w:color w:val="000000"/>
          <w:sz w:val="24"/>
          <w:lang w:eastAsia="en-GB"/>
        </w:rPr>
      </w:pPr>
      <w:r w:rsidRPr="005F41B5">
        <w:rPr>
          <w:rFonts w:ascii="Calibri" w:eastAsia="Calibri" w:hAnsi="Calibri" w:cs="Calibri"/>
          <w:noProof/>
          <w:color w:val="000000"/>
          <w:lang w:eastAsia="en-GB"/>
        </w:rPr>
        <mc:AlternateContent>
          <mc:Choice Requires="wpg">
            <w:drawing>
              <wp:inline distT="0" distB="0" distL="0" distR="0" wp14:anchorId="3C14D1A6" wp14:editId="05BBA340">
                <wp:extent cx="5571490" cy="175260"/>
                <wp:effectExtent l="0" t="0" r="0" b="0"/>
                <wp:docPr id="8232" name="Group 8232"/>
                <wp:cNvGraphicFramePr/>
                <a:graphic xmlns:a="http://schemas.openxmlformats.org/drawingml/2006/main">
                  <a:graphicData uri="http://schemas.microsoft.com/office/word/2010/wordprocessingGroup">
                    <wpg:wgp>
                      <wpg:cNvGrpSpPr/>
                      <wpg:grpSpPr>
                        <a:xfrm>
                          <a:off x="0" y="0"/>
                          <a:ext cx="5571490" cy="175260"/>
                          <a:chOff x="0" y="0"/>
                          <a:chExt cx="5571490" cy="175260"/>
                        </a:xfrm>
                      </wpg:grpSpPr>
                      <wps:wsp>
                        <wps:cNvPr id="673" name="Shape 673"/>
                        <wps:cNvSpPr/>
                        <wps:spPr>
                          <a:xfrm>
                            <a:off x="0" y="0"/>
                            <a:ext cx="5571490" cy="7620"/>
                          </a:xfrm>
                          <a:custGeom>
                            <a:avLst/>
                            <a:gdLst/>
                            <a:ahLst/>
                            <a:cxnLst/>
                            <a:rect l="0" t="0" r="0" b="0"/>
                            <a:pathLst>
                              <a:path w="5571490" h="7620">
                                <a:moveTo>
                                  <a:pt x="0" y="0"/>
                                </a:moveTo>
                                <a:lnTo>
                                  <a:pt x="5571490" y="0"/>
                                </a:lnTo>
                                <a:lnTo>
                                  <a:pt x="5567680" y="3810"/>
                                </a:lnTo>
                                <a:lnTo>
                                  <a:pt x="5565140" y="7620"/>
                                </a:lnTo>
                                <a:lnTo>
                                  <a:pt x="6350" y="7620"/>
                                </a:lnTo>
                                <a:lnTo>
                                  <a:pt x="2540" y="3810"/>
                                </a:lnTo>
                                <a:lnTo>
                                  <a:pt x="0" y="0"/>
                                </a:lnTo>
                                <a:close/>
                              </a:path>
                            </a:pathLst>
                          </a:custGeom>
                          <a:solidFill>
                            <a:srgbClr val="000000"/>
                          </a:solidFill>
                          <a:ln w="0" cap="flat">
                            <a:noFill/>
                            <a:miter lim="127000"/>
                          </a:ln>
                          <a:effectLst/>
                        </wps:spPr>
                        <wps:bodyPr/>
                      </wps:wsp>
                      <wps:wsp>
                        <wps:cNvPr id="674" name="Shape 674"/>
                        <wps:cNvSpPr/>
                        <wps:spPr>
                          <a:xfrm>
                            <a:off x="0" y="167640"/>
                            <a:ext cx="5571490" cy="7620"/>
                          </a:xfrm>
                          <a:custGeom>
                            <a:avLst/>
                            <a:gdLst/>
                            <a:ahLst/>
                            <a:cxnLst/>
                            <a:rect l="0" t="0" r="0" b="0"/>
                            <a:pathLst>
                              <a:path w="5571490" h="7620">
                                <a:moveTo>
                                  <a:pt x="6350" y="0"/>
                                </a:moveTo>
                                <a:lnTo>
                                  <a:pt x="5565140" y="0"/>
                                </a:lnTo>
                                <a:lnTo>
                                  <a:pt x="5567680" y="3810"/>
                                </a:lnTo>
                                <a:lnTo>
                                  <a:pt x="5571490" y="7620"/>
                                </a:lnTo>
                                <a:lnTo>
                                  <a:pt x="0" y="7620"/>
                                </a:lnTo>
                                <a:lnTo>
                                  <a:pt x="2540" y="3810"/>
                                </a:lnTo>
                                <a:lnTo>
                                  <a:pt x="6350" y="0"/>
                                </a:lnTo>
                                <a:close/>
                              </a:path>
                            </a:pathLst>
                          </a:custGeom>
                          <a:solidFill>
                            <a:srgbClr val="000000"/>
                          </a:solidFill>
                          <a:ln w="0" cap="flat">
                            <a:noFill/>
                            <a:miter lim="127000"/>
                          </a:ln>
                          <a:effectLst/>
                        </wps:spPr>
                        <wps:bodyPr/>
                      </wps:wsp>
                      <wps:wsp>
                        <wps:cNvPr id="675" name="Shape 675"/>
                        <wps:cNvSpPr/>
                        <wps:spPr>
                          <a:xfrm>
                            <a:off x="0" y="0"/>
                            <a:ext cx="6350" cy="175260"/>
                          </a:xfrm>
                          <a:custGeom>
                            <a:avLst/>
                            <a:gdLst/>
                            <a:ahLst/>
                            <a:cxnLst/>
                            <a:rect l="0" t="0" r="0" b="0"/>
                            <a:pathLst>
                              <a:path w="6350" h="175260">
                                <a:moveTo>
                                  <a:pt x="0" y="0"/>
                                </a:moveTo>
                                <a:lnTo>
                                  <a:pt x="2540" y="3810"/>
                                </a:lnTo>
                                <a:lnTo>
                                  <a:pt x="6350" y="7620"/>
                                </a:lnTo>
                                <a:lnTo>
                                  <a:pt x="6350" y="167640"/>
                                </a:lnTo>
                                <a:lnTo>
                                  <a:pt x="2540" y="171450"/>
                                </a:lnTo>
                                <a:lnTo>
                                  <a:pt x="0" y="175260"/>
                                </a:lnTo>
                                <a:lnTo>
                                  <a:pt x="0" y="0"/>
                                </a:lnTo>
                                <a:close/>
                              </a:path>
                            </a:pathLst>
                          </a:custGeom>
                          <a:solidFill>
                            <a:srgbClr val="000000"/>
                          </a:solidFill>
                          <a:ln w="0" cap="flat">
                            <a:noFill/>
                            <a:miter lim="127000"/>
                          </a:ln>
                          <a:effectLst/>
                        </wps:spPr>
                        <wps:bodyPr/>
                      </wps:wsp>
                      <wps:wsp>
                        <wps:cNvPr id="676" name="Shape 676"/>
                        <wps:cNvSpPr/>
                        <wps:spPr>
                          <a:xfrm>
                            <a:off x="5565140" y="0"/>
                            <a:ext cx="6350" cy="175260"/>
                          </a:xfrm>
                          <a:custGeom>
                            <a:avLst/>
                            <a:gdLst/>
                            <a:ahLst/>
                            <a:cxnLst/>
                            <a:rect l="0" t="0" r="0" b="0"/>
                            <a:pathLst>
                              <a:path w="6350" h="175260">
                                <a:moveTo>
                                  <a:pt x="6350" y="0"/>
                                </a:moveTo>
                                <a:lnTo>
                                  <a:pt x="6350" y="175260"/>
                                </a:lnTo>
                                <a:lnTo>
                                  <a:pt x="2539" y="171450"/>
                                </a:lnTo>
                                <a:lnTo>
                                  <a:pt x="0" y="167640"/>
                                </a:lnTo>
                                <a:lnTo>
                                  <a:pt x="0" y="7620"/>
                                </a:lnTo>
                                <a:lnTo>
                                  <a:pt x="2539" y="3810"/>
                                </a:lnTo>
                                <a:lnTo>
                                  <a:pt x="6350" y="0"/>
                                </a:lnTo>
                                <a:close/>
                              </a:path>
                            </a:pathLst>
                          </a:custGeom>
                          <a:solidFill>
                            <a:srgbClr val="000000"/>
                          </a:solidFill>
                          <a:ln w="0" cap="flat">
                            <a:noFill/>
                            <a:miter lim="127000"/>
                          </a:ln>
                          <a:effectLst/>
                        </wps:spPr>
                        <wps:bodyPr/>
                      </wps:wsp>
                    </wpg:wgp>
                  </a:graphicData>
                </a:graphic>
              </wp:inline>
            </w:drawing>
          </mc:Choice>
          <mc:Fallback>
            <w:pict>
              <v:group w14:anchorId="0B9825AA" id="Group 8232" o:spid="_x0000_s1026" style="width:438.7pt;height:13.8pt;mso-position-horizontal-relative:char;mso-position-vertical-relative:line" coordsize="5571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">
                <v:shape id="Shape 673" o:spid="_x0000_s1027" style="position:absolute;width:55714;height:76;visibility:visible;mso-wrap-style:square;v-text-anchor:top" coordsize="55714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" path="m,l5571490,r-3810,3810l5565140,7620,6350,7620,2540,3810,,xe" fillcolor="black" stroked="f" strokeweight="0">
                  <v:stroke miterlimit="83231f" joinstyle="miter"/>
                  <v:path arrowok="t" textboxrect="0,0,5571490,7620"/>
                </v:shape>
                <v:shape id="Shape 674" o:spid="_x0000_s1028" style="position:absolute;top:1676;width:55714;height:76;visibility:visible;mso-wrap-style:square;v-text-anchor:top" coordsize="55714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" path="m6350,l5565140,r2540,3810l5571490,7620,,7620,2540,3810,6350,xe" fillcolor="black" stroked="f" strokeweight="0">
                  <v:stroke miterlimit="83231f" joinstyle="miter"/>
                  <v:path arrowok="t" textboxrect="0,0,5571490,7620"/>
                </v:shape>
                <v:shape id="Shape 675" o:spid="_x0000_s1029" style="position:absolute;width:63;height:1752;visibility:visible;mso-wrap-style:square;v-text-anchor:top" coordsize="635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" path="m,l2540,3810,6350,7620r,160020l2540,171450,,175260,,xe" fillcolor="black" stroked="f" strokeweight="0">
                  <v:stroke miterlimit="83231f" joinstyle="miter"/>
                  <v:path arrowok="t" textboxrect="0,0,6350,175260"/>
                </v:shape>
                <v:shape id="Shape 676" o:spid="_x0000_s1030" style="position:absolute;left:55651;width:63;height:1752;visibility:visible;mso-wrap-style:square;v-text-anchor:top" coordsize="635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" path="m6350,r,175260l2539,171450,,167640,,7620,2539,3810,6350,xe" fillcolor="black" stroked="f" strokeweight="0">
                  <v:stroke miterlimit="83231f" joinstyle="miter"/>
                  <v:path arrowok="t" textboxrect="0,0,6350,175260"/>
                </v:shape>
                <w10:anchorlock/>
              </v:group>
            </w:pict>
          </mc:Fallback>
        </mc:AlternateContent>
      </w:r>
    </w:p>
    <w:p w14:paraId="68891EBF" w14:textId="77777777" w:rsidR="00313F32" w:rsidRPr="005F41B5" w:rsidRDefault="00313F32" w:rsidP="00313F32">
      <w:pPr>
        <w:ind w:left="351" w:hanging="10"/>
        <w:rPr>
          <w:rFonts w:eastAsia="Arial" w:cs="Arial"/>
          <w:color w:val="000000"/>
          <w:sz w:val="24"/>
          <w:lang w:eastAsia="en-GB"/>
        </w:rPr>
      </w:pPr>
      <w:r w:rsidRPr="005F41B5">
        <w:rPr>
          <w:rFonts w:ascii="Calibri" w:eastAsia="Calibri" w:hAnsi="Calibri" w:cs="Calibri"/>
          <w:noProof/>
          <w:color w:val="000000"/>
          <w:lang w:eastAsia="en-GB"/>
        </w:rPr>
        <mc:AlternateContent>
          <mc:Choice Requires="wpg">
            <w:drawing>
              <wp:anchor distT="0" distB="0" distL="114300" distR="114300" simplePos="0" relativeHeight="251660288" behindDoc="1" locked="0" layoutInCell="1" allowOverlap="1" wp14:anchorId="0A728ED7" wp14:editId="67DE979C">
                <wp:simplePos x="0" y="0"/>
                <wp:positionH relativeFrom="column">
                  <wp:posOffset>152399</wp:posOffset>
                </wp:positionH>
                <wp:positionV relativeFrom="paragraph">
                  <wp:posOffset>16510</wp:posOffset>
                </wp:positionV>
                <wp:extent cx="6374279" cy="2954020"/>
                <wp:effectExtent l="0" t="0" r="7620" b="17780"/>
                <wp:wrapNone/>
                <wp:docPr id="9040" name="Group 9040"/>
                <wp:cNvGraphicFramePr/>
                <a:graphic xmlns:a="http://schemas.openxmlformats.org/drawingml/2006/main">
                  <a:graphicData uri="http://schemas.microsoft.com/office/word/2010/wordprocessingGroup">
                    <wpg:wgp>
                      <wpg:cNvGrpSpPr/>
                      <wpg:grpSpPr>
                        <a:xfrm>
                          <a:off x="0" y="0"/>
                          <a:ext cx="6374279" cy="2954020"/>
                          <a:chOff x="0" y="0"/>
                          <a:chExt cx="5571490" cy="2954021"/>
                        </a:xfrm>
                      </wpg:grpSpPr>
                      <wps:wsp>
                        <wps:cNvPr id="692" name="Shape 692"/>
                        <wps:cNvSpPr/>
                        <wps:spPr>
                          <a:xfrm>
                            <a:off x="0" y="0"/>
                            <a:ext cx="5571490" cy="7620"/>
                          </a:xfrm>
                          <a:custGeom>
                            <a:avLst/>
                            <a:gdLst/>
                            <a:ahLst/>
                            <a:cxnLst/>
                            <a:rect l="0" t="0" r="0" b="0"/>
                            <a:pathLst>
                              <a:path w="5571490" h="7620">
                                <a:moveTo>
                                  <a:pt x="0" y="0"/>
                                </a:moveTo>
                                <a:lnTo>
                                  <a:pt x="5571490" y="0"/>
                                </a:lnTo>
                                <a:lnTo>
                                  <a:pt x="5567680" y="3811"/>
                                </a:lnTo>
                                <a:lnTo>
                                  <a:pt x="5565140" y="7620"/>
                                </a:lnTo>
                                <a:lnTo>
                                  <a:pt x="6350" y="7620"/>
                                </a:lnTo>
                                <a:lnTo>
                                  <a:pt x="2540" y="3811"/>
                                </a:lnTo>
                                <a:lnTo>
                                  <a:pt x="0" y="0"/>
                                </a:lnTo>
                                <a:close/>
                              </a:path>
                            </a:pathLst>
                          </a:custGeom>
                          <a:solidFill>
                            <a:srgbClr val="000000"/>
                          </a:solidFill>
                          <a:ln w="0" cap="flat">
                            <a:noFill/>
                            <a:miter lim="127000"/>
                          </a:ln>
                          <a:effectLst/>
                        </wps:spPr>
                        <wps:bodyPr/>
                      </wps:wsp>
                      <wps:wsp>
                        <wps:cNvPr id="693" name="Shape 693"/>
                        <wps:cNvSpPr/>
                        <wps:spPr>
                          <a:xfrm>
                            <a:off x="2540" y="196850"/>
                            <a:ext cx="5565140" cy="7620"/>
                          </a:xfrm>
                          <a:custGeom>
                            <a:avLst/>
                            <a:gdLst/>
                            <a:ahLst/>
                            <a:cxnLst/>
                            <a:rect l="0" t="0" r="0" b="0"/>
                            <a:pathLst>
                              <a:path w="5565140" h="7620">
                                <a:moveTo>
                                  <a:pt x="3810" y="0"/>
                                </a:moveTo>
                                <a:lnTo>
                                  <a:pt x="5562601" y="0"/>
                                </a:lnTo>
                                <a:lnTo>
                                  <a:pt x="5565140" y="3811"/>
                                </a:lnTo>
                                <a:lnTo>
                                  <a:pt x="5562601" y="7620"/>
                                </a:lnTo>
                                <a:lnTo>
                                  <a:pt x="3810" y="7620"/>
                                </a:lnTo>
                                <a:lnTo>
                                  <a:pt x="0" y="3811"/>
                                </a:lnTo>
                                <a:lnTo>
                                  <a:pt x="3810" y="0"/>
                                </a:lnTo>
                                <a:close/>
                              </a:path>
                            </a:pathLst>
                          </a:custGeom>
                          <a:solidFill>
                            <a:srgbClr val="000000"/>
                          </a:solidFill>
                          <a:ln w="0" cap="flat">
                            <a:noFill/>
                            <a:miter lim="127000"/>
                          </a:ln>
                          <a:effectLst/>
                        </wps:spPr>
                        <wps:bodyPr/>
                      </wps:wsp>
                      <wps:wsp>
                        <wps:cNvPr id="694" name="Shape 694"/>
                        <wps:cNvSpPr/>
                        <wps:spPr>
                          <a:xfrm>
                            <a:off x="2540" y="393700"/>
                            <a:ext cx="5565140" cy="7620"/>
                          </a:xfrm>
                          <a:custGeom>
                            <a:avLst/>
                            <a:gdLst/>
                            <a:ahLst/>
                            <a:cxnLst/>
                            <a:rect l="0" t="0" r="0" b="0"/>
                            <a:pathLst>
                              <a:path w="5565140" h="7620">
                                <a:moveTo>
                                  <a:pt x="3810" y="0"/>
                                </a:moveTo>
                                <a:lnTo>
                                  <a:pt x="5562601" y="0"/>
                                </a:lnTo>
                                <a:lnTo>
                                  <a:pt x="5565140" y="3811"/>
                                </a:lnTo>
                                <a:lnTo>
                                  <a:pt x="5562601" y="7620"/>
                                </a:lnTo>
                                <a:lnTo>
                                  <a:pt x="3810" y="7620"/>
                                </a:lnTo>
                                <a:lnTo>
                                  <a:pt x="0" y="3811"/>
                                </a:lnTo>
                                <a:lnTo>
                                  <a:pt x="3810" y="0"/>
                                </a:lnTo>
                                <a:close/>
                              </a:path>
                            </a:pathLst>
                          </a:custGeom>
                          <a:solidFill>
                            <a:srgbClr val="000000"/>
                          </a:solidFill>
                          <a:ln w="0" cap="flat">
                            <a:noFill/>
                            <a:miter lim="127000"/>
                          </a:ln>
                          <a:effectLst/>
                        </wps:spPr>
                        <wps:bodyPr/>
                      </wps:wsp>
                      <wps:wsp>
                        <wps:cNvPr id="695" name="Shape 695"/>
                        <wps:cNvSpPr/>
                        <wps:spPr>
                          <a:xfrm>
                            <a:off x="2540" y="590550"/>
                            <a:ext cx="5022850" cy="7620"/>
                          </a:xfrm>
                          <a:custGeom>
                            <a:avLst/>
                            <a:gdLst/>
                            <a:ahLst/>
                            <a:cxnLst/>
                            <a:rect l="0" t="0" r="0" b="0"/>
                            <a:pathLst>
                              <a:path w="5022850" h="7620">
                                <a:moveTo>
                                  <a:pt x="3810" y="0"/>
                                </a:moveTo>
                                <a:lnTo>
                                  <a:pt x="502285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696" name="Shape 696"/>
                        <wps:cNvSpPr/>
                        <wps:spPr>
                          <a:xfrm>
                            <a:off x="5019040" y="590550"/>
                            <a:ext cx="548640" cy="7620"/>
                          </a:xfrm>
                          <a:custGeom>
                            <a:avLst/>
                            <a:gdLst/>
                            <a:ahLst/>
                            <a:cxnLst/>
                            <a:rect l="0" t="0" r="0" b="0"/>
                            <a:pathLst>
                              <a:path w="548640" h="7620">
                                <a:moveTo>
                                  <a:pt x="0" y="0"/>
                                </a:moveTo>
                                <a:lnTo>
                                  <a:pt x="546100" y="0"/>
                                </a:lnTo>
                                <a:lnTo>
                                  <a:pt x="548640" y="3811"/>
                                </a:lnTo>
                                <a:lnTo>
                                  <a:pt x="546100" y="7620"/>
                                </a:lnTo>
                                <a:lnTo>
                                  <a:pt x="6350" y="7620"/>
                                </a:lnTo>
                                <a:lnTo>
                                  <a:pt x="2540" y="3811"/>
                                </a:lnTo>
                                <a:lnTo>
                                  <a:pt x="0" y="0"/>
                                </a:lnTo>
                                <a:close/>
                              </a:path>
                            </a:pathLst>
                          </a:custGeom>
                          <a:solidFill>
                            <a:srgbClr val="000000"/>
                          </a:solidFill>
                          <a:ln w="0" cap="flat">
                            <a:noFill/>
                            <a:miter lim="127000"/>
                          </a:ln>
                          <a:effectLst/>
                        </wps:spPr>
                        <wps:bodyPr/>
                      </wps:wsp>
                      <wps:wsp>
                        <wps:cNvPr id="697" name="Shape 697"/>
                        <wps:cNvSpPr/>
                        <wps:spPr>
                          <a:xfrm>
                            <a:off x="2540" y="78740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698" name="Shape 698"/>
                        <wps:cNvSpPr/>
                        <wps:spPr>
                          <a:xfrm>
                            <a:off x="5021581" y="78740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699" name="Shape 699"/>
                        <wps:cNvSpPr/>
                        <wps:spPr>
                          <a:xfrm>
                            <a:off x="2540" y="98425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00" name="Shape 700"/>
                        <wps:cNvSpPr/>
                        <wps:spPr>
                          <a:xfrm>
                            <a:off x="5021581" y="98425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701" name="Shape 701"/>
                        <wps:cNvSpPr/>
                        <wps:spPr>
                          <a:xfrm>
                            <a:off x="2540" y="1181100"/>
                            <a:ext cx="5022850" cy="7620"/>
                          </a:xfrm>
                          <a:custGeom>
                            <a:avLst/>
                            <a:gdLst/>
                            <a:ahLst/>
                            <a:cxnLst/>
                            <a:rect l="0" t="0" r="0" b="0"/>
                            <a:pathLst>
                              <a:path w="5022850" h="7620">
                                <a:moveTo>
                                  <a:pt x="3810" y="0"/>
                                </a:moveTo>
                                <a:lnTo>
                                  <a:pt x="5016500" y="0"/>
                                </a:lnTo>
                                <a:lnTo>
                                  <a:pt x="5019040" y="3811"/>
                                </a:lnTo>
                                <a:lnTo>
                                  <a:pt x="5022850" y="7620"/>
                                </a:lnTo>
                                <a:lnTo>
                                  <a:pt x="3810" y="7620"/>
                                </a:lnTo>
                                <a:lnTo>
                                  <a:pt x="0" y="3811"/>
                                </a:lnTo>
                                <a:lnTo>
                                  <a:pt x="3810" y="0"/>
                                </a:lnTo>
                                <a:close/>
                              </a:path>
                            </a:pathLst>
                          </a:custGeom>
                          <a:solidFill>
                            <a:srgbClr val="000000"/>
                          </a:solidFill>
                          <a:ln w="0" cap="flat">
                            <a:noFill/>
                            <a:miter lim="127000"/>
                          </a:ln>
                          <a:effectLst/>
                        </wps:spPr>
                        <wps:bodyPr/>
                      </wps:wsp>
                      <wps:wsp>
                        <wps:cNvPr id="702" name="Shape 702"/>
                        <wps:cNvSpPr/>
                        <wps:spPr>
                          <a:xfrm>
                            <a:off x="5019040" y="1181100"/>
                            <a:ext cx="548640" cy="7620"/>
                          </a:xfrm>
                          <a:custGeom>
                            <a:avLst/>
                            <a:gdLst/>
                            <a:ahLst/>
                            <a:cxnLst/>
                            <a:rect l="0" t="0" r="0" b="0"/>
                            <a:pathLst>
                              <a:path w="548640" h="7620">
                                <a:moveTo>
                                  <a:pt x="6350" y="0"/>
                                </a:moveTo>
                                <a:lnTo>
                                  <a:pt x="546100" y="0"/>
                                </a:lnTo>
                                <a:lnTo>
                                  <a:pt x="548640" y="3811"/>
                                </a:lnTo>
                                <a:lnTo>
                                  <a:pt x="546100" y="7620"/>
                                </a:lnTo>
                                <a:lnTo>
                                  <a:pt x="0" y="7620"/>
                                </a:lnTo>
                                <a:lnTo>
                                  <a:pt x="2540" y="3811"/>
                                </a:lnTo>
                                <a:lnTo>
                                  <a:pt x="6350" y="0"/>
                                </a:lnTo>
                                <a:close/>
                              </a:path>
                            </a:pathLst>
                          </a:custGeom>
                          <a:solidFill>
                            <a:srgbClr val="000000"/>
                          </a:solidFill>
                          <a:ln w="0" cap="flat">
                            <a:noFill/>
                            <a:miter lim="127000"/>
                          </a:ln>
                          <a:effectLst/>
                        </wps:spPr>
                        <wps:bodyPr/>
                      </wps:wsp>
                      <wps:wsp>
                        <wps:cNvPr id="703" name="Shape 703"/>
                        <wps:cNvSpPr/>
                        <wps:spPr>
                          <a:xfrm>
                            <a:off x="2540" y="1377950"/>
                            <a:ext cx="5022850" cy="7620"/>
                          </a:xfrm>
                          <a:custGeom>
                            <a:avLst/>
                            <a:gdLst/>
                            <a:ahLst/>
                            <a:cxnLst/>
                            <a:rect l="0" t="0" r="0" b="0"/>
                            <a:pathLst>
                              <a:path w="5022850" h="7620">
                                <a:moveTo>
                                  <a:pt x="3810" y="0"/>
                                </a:moveTo>
                                <a:lnTo>
                                  <a:pt x="502285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04" name="Shape 704"/>
                        <wps:cNvSpPr/>
                        <wps:spPr>
                          <a:xfrm>
                            <a:off x="5019040" y="1377950"/>
                            <a:ext cx="548640" cy="7620"/>
                          </a:xfrm>
                          <a:custGeom>
                            <a:avLst/>
                            <a:gdLst/>
                            <a:ahLst/>
                            <a:cxnLst/>
                            <a:rect l="0" t="0" r="0" b="0"/>
                            <a:pathLst>
                              <a:path w="548640" h="7620">
                                <a:moveTo>
                                  <a:pt x="0" y="0"/>
                                </a:moveTo>
                                <a:lnTo>
                                  <a:pt x="546100" y="0"/>
                                </a:lnTo>
                                <a:lnTo>
                                  <a:pt x="548640" y="3811"/>
                                </a:lnTo>
                                <a:lnTo>
                                  <a:pt x="546100" y="7620"/>
                                </a:lnTo>
                                <a:lnTo>
                                  <a:pt x="6350" y="7620"/>
                                </a:lnTo>
                                <a:lnTo>
                                  <a:pt x="2540" y="3811"/>
                                </a:lnTo>
                                <a:lnTo>
                                  <a:pt x="0" y="0"/>
                                </a:lnTo>
                                <a:close/>
                              </a:path>
                            </a:pathLst>
                          </a:custGeom>
                          <a:solidFill>
                            <a:srgbClr val="000000"/>
                          </a:solidFill>
                          <a:ln w="0" cap="flat">
                            <a:noFill/>
                            <a:miter lim="127000"/>
                          </a:ln>
                          <a:effectLst/>
                        </wps:spPr>
                        <wps:bodyPr/>
                      </wps:wsp>
                      <wps:wsp>
                        <wps:cNvPr id="705" name="Shape 705"/>
                        <wps:cNvSpPr/>
                        <wps:spPr>
                          <a:xfrm>
                            <a:off x="2540" y="157480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06" name="Shape 706"/>
                        <wps:cNvSpPr/>
                        <wps:spPr>
                          <a:xfrm>
                            <a:off x="5021581" y="157480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707" name="Shape 707"/>
                        <wps:cNvSpPr/>
                        <wps:spPr>
                          <a:xfrm>
                            <a:off x="2540" y="177165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08" name="Shape 708"/>
                        <wps:cNvSpPr/>
                        <wps:spPr>
                          <a:xfrm>
                            <a:off x="5021581" y="177165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709" name="Shape 709"/>
                        <wps:cNvSpPr/>
                        <wps:spPr>
                          <a:xfrm>
                            <a:off x="2540" y="196850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10" name="Shape 710"/>
                        <wps:cNvSpPr/>
                        <wps:spPr>
                          <a:xfrm>
                            <a:off x="5021581" y="196850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711" name="Shape 711"/>
                        <wps:cNvSpPr/>
                        <wps:spPr>
                          <a:xfrm>
                            <a:off x="2540" y="216535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12" name="Shape 712"/>
                        <wps:cNvSpPr/>
                        <wps:spPr>
                          <a:xfrm>
                            <a:off x="5021581" y="216535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713" name="Shape 713"/>
                        <wps:cNvSpPr/>
                        <wps:spPr>
                          <a:xfrm>
                            <a:off x="2540" y="255270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14" name="Shape 714"/>
                        <wps:cNvSpPr/>
                        <wps:spPr>
                          <a:xfrm>
                            <a:off x="5021581" y="255270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715" name="Shape 715"/>
                        <wps:cNvSpPr/>
                        <wps:spPr>
                          <a:xfrm>
                            <a:off x="2540" y="2749550"/>
                            <a:ext cx="5019040" cy="7620"/>
                          </a:xfrm>
                          <a:custGeom>
                            <a:avLst/>
                            <a:gdLst/>
                            <a:ahLst/>
                            <a:cxnLst/>
                            <a:rect l="0" t="0" r="0" b="0"/>
                            <a:pathLst>
                              <a:path w="5019040" h="7620">
                                <a:moveTo>
                                  <a:pt x="3810" y="0"/>
                                </a:moveTo>
                                <a:lnTo>
                                  <a:pt x="5016500" y="0"/>
                                </a:lnTo>
                                <a:lnTo>
                                  <a:pt x="5019040" y="3811"/>
                                </a:lnTo>
                                <a:lnTo>
                                  <a:pt x="5016500" y="7620"/>
                                </a:lnTo>
                                <a:lnTo>
                                  <a:pt x="3810" y="7620"/>
                                </a:lnTo>
                                <a:lnTo>
                                  <a:pt x="0" y="3811"/>
                                </a:lnTo>
                                <a:lnTo>
                                  <a:pt x="3810" y="0"/>
                                </a:lnTo>
                                <a:close/>
                              </a:path>
                            </a:pathLst>
                          </a:custGeom>
                          <a:solidFill>
                            <a:srgbClr val="000000"/>
                          </a:solidFill>
                          <a:ln w="0" cap="flat">
                            <a:noFill/>
                            <a:miter lim="127000"/>
                          </a:ln>
                          <a:effectLst/>
                        </wps:spPr>
                        <wps:bodyPr/>
                      </wps:wsp>
                      <wps:wsp>
                        <wps:cNvPr id="716" name="Shape 716"/>
                        <wps:cNvSpPr/>
                        <wps:spPr>
                          <a:xfrm>
                            <a:off x="5021581" y="2749550"/>
                            <a:ext cx="546100" cy="7620"/>
                          </a:xfrm>
                          <a:custGeom>
                            <a:avLst/>
                            <a:gdLst/>
                            <a:ahLst/>
                            <a:cxnLst/>
                            <a:rect l="0" t="0" r="0" b="0"/>
                            <a:pathLst>
                              <a:path w="546100" h="7620">
                                <a:moveTo>
                                  <a:pt x="3810" y="0"/>
                                </a:moveTo>
                                <a:lnTo>
                                  <a:pt x="543560" y="0"/>
                                </a:lnTo>
                                <a:lnTo>
                                  <a:pt x="546100" y="3811"/>
                                </a:lnTo>
                                <a:lnTo>
                                  <a:pt x="543560" y="7620"/>
                                </a:lnTo>
                                <a:lnTo>
                                  <a:pt x="3810" y="7620"/>
                                </a:lnTo>
                                <a:lnTo>
                                  <a:pt x="0" y="3811"/>
                                </a:lnTo>
                                <a:lnTo>
                                  <a:pt x="3810" y="0"/>
                                </a:lnTo>
                                <a:close/>
                              </a:path>
                            </a:pathLst>
                          </a:custGeom>
                          <a:solidFill>
                            <a:srgbClr val="000000"/>
                          </a:solidFill>
                          <a:ln w="0" cap="flat">
                            <a:noFill/>
                            <a:miter lim="127000"/>
                          </a:ln>
                          <a:effectLst/>
                        </wps:spPr>
                        <wps:bodyPr/>
                      </wps:wsp>
                      <wps:wsp>
                        <wps:cNvPr id="717" name="Shape 717"/>
                        <wps:cNvSpPr/>
                        <wps:spPr>
                          <a:xfrm>
                            <a:off x="0" y="2946400"/>
                            <a:ext cx="5025390" cy="7620"/>
                          </a:xfrm>
                          <a:custGeom>
                            <a:avLst/>
                            <a:gdLst/>
                            <a:ahLst/>
                            <a:cxnLst/>
                            <a:rect l="0" t="0" r="0" b="0"/>
                            <a:pathLst>
                              <a:path w="5025390" h="7620">
                                <a:moveTo>
                                  <a:pt x="6350" y="0"/>
                                </a:moveTo>
                                <a:lnTo>
                                  <a:pt x="5019040" y="0"/>
                                </a:lnTo>
                                <a:lnTo>
                                  <a:pt x="5021581" y="3811"/>
                                </a:lnTo>
                                <a:lnTo>
                                  <a:pt x="5025390" y="7620"/>
                                </a:lnTo>
                                <a:lnTo>
                                  <a:pt x="0" y="7620"/>
                                </a:lnTo>
                                <a:lnTo>
                                  <a:pt x="2540" y="3811"/>
                                </a:lnTo>
                                <a:lnTo>
                                  <a:pt x="6350" y="0"/>
                                </a:lnTo>
                                <a:close/>
                              </a:path>
                            </a:pathLst>
                          </a:custGeom>
                          <a:solidFill>
                            <a:srgbClr val="000000"/>
                          </a:solidFill>
                          <a:ln w="0" cap="flat">
                            <a:noFill/>
                            <a:miter lim="127000"/>
                          </a:ln>
                          <a:effectLst/>
                        </wps:spPr>
                        <wps:bodyPr/>
                      </wps:wsp>
                      <wps:wsp>
                        <wps:cNvPr id="718" name="Shape 718"/>
                        <wps:cNvSpPr/>
                        <wps:spPr>
                          <a:xfrm>
                            <a:off x="5019040" y="2946400"/>
                            <a:ext cx="552450" cy="7620"/>
                          </a:xfrm>
                          <a:custGeom>
                            <a:avLst/>
                            <a:gdLst/>
                            <a:ahLst/>
                            <a:cxnLst/>
                            <a:rect l="0" t="0" r="0" b="0"/>
                            <a:pathLst>
                              <a:path w="552450" h="7620">
                                <a:moveTo>
                                  <a:pt x="6350" y="0"/>
                                </a:moveTo>
                                <a:lnTo>
                                  <a:pt x="546100" y="0"/>
                                </a:lnTo>
                                <a:lnTo>
                                  <a:pt x="548640" y="3811"/>
                                </a:lnTo>
                                <a:lnTo>
                                  <a:pt x="552450" y="7620"/>
                                </a:lnTo>
                                <a:lnTo>
                                  <a:pt x="0" y="7620"/>
                                </a:lnTo>
                                <a:lnTo>
                                  <a:pt x="2540" y="3811"/>
                                </a:lnTo>
                                <a:lnTo>
                                  <a:pt x="6350" y="0"/>
                                </a:lnTo>
                                <a:close/>
                              </a:path>
                            </a:pathLst>
                          </a:custGeom>
                          <a:solidFill>
                            <a:srgbClr val="000000"/>
                          </a:solidFill>
                          <a:ln w="0" cap="flat">
                            <a:noFill/>
                            <a:miter lim="127000"/>
                          </a:ln>
                          <a:effectLst/>
                        </wps:spPr>
                        <wps:bodyPr/>
                      </wps:wsp>
                      <wps:wsp>
                        <wps:cNvPr id="719" name="Shape 719"/>
                        <wps:cNvSpPr/>
                        <wps:spPr>
                          <a:xfrm>
                            <a:off x="0" y="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0" name="Shape 720"/>
                        <wps:cNvSpPr/>
                        <wps:spPr>
                          <a:xfrm>
                            <a:off x="0" y="19685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1" name="Shape 721"/>
                        <wps:cNvSpPr/>
                        <wps:spPr>
                          <a:xfrm>
                            <a:off x="0" y="39370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2" name="Shape 722"/>
                        <wps:cNvSpPr/>
                        <wps:spPr>
                          <a:xfrm>
                            <a:off x="0" y="59055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3" name="Shape 723"/>
                        <wps:cNvSpPr/>
                        <wps:spPr>
                          <a:xfrm>
                            <a:off x="0" y="78740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4" name="Shape 724"/>
                        <wps:cNvSpPr/>
                        <wps:spPr>
                          <a:xfrm>
                            <a:off x="0" y="98425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5" name="Shape 725"/>
                        <wps:cNvSpPr/>
                        <wps:spPr>
                          <a:xfrm>
                            <a:off x="0" y="118110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6" name="Shape 726"/>
                        <wps:cNvSpPr/>
                        <wps:spPr>
                          <a:xfrm>
                            <a:off x="0" y="137795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7" name="Shape 727"/>
                        <wps:cNvSpPr/>
                        <wps:spPr>
                          <a:xfrm>
                            <a:off x="0" y="157480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8" name="Shape 728"/>
                        <wps:cNvSpPr/>
                        <wps:spPr>
                          <a:xfrm>
                            <a:off x="0" y="177165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29" name="Shape 729"/>
                        <wps:cNvSpPr/>
                        <wps:spPr>
                          <a:xfrm>
                            <a:off x="0" y="196850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30" name="Shape 730"/>
                        <wps:cNvSpPr/>
                        <wps:spPr>
                          <a:xfrm>
                            <a:off x="0" y="2165350"/>
                            <a:ext cx="6350" cy="394970"/>
                          </a:xfrm>
                          <a:custGeom>
                            <a:avLst/>
                            <a:gdLst/>
                            <a:ahLst/>
                            <a:cxnLst/>
                            <a:rect l="0" t="0" r="0" b="0"/>
                            <a:pathLst>
                              <a:path w="6350" h="394970">
                                <a:moveTo>
                                  <a:pt x="0" y="0"/>
                                </a:moveTo>
                                <a:lnTo>
                                  <a:pt x="2540" y="3811"/>
                                </a:lnTo>
                                <a:lnTo>
                                  <a:pt x="6350" y="7620"/>
                                </a:lnTo>
                                <a:lnTo>
                                  <a:pt x="6350" y="387350"/>
                                </a:lnTo>
                                <a:lnTo>
                                  <a:pt x="2540" y="391161"/>
                                </a:lnTo>
                                <a:lnTo>
                                  <a:pt x="0" y="394970"/>
                                </a:lnTo>
                                <a:lnTo>
                                  <a:pt x="0" y="0"/>
                                </a:lnTo>
                                <a:close/>
                              </a:path>
                            </a:pathLst>
                          </a:custGeom>
                          <a:solidFill>
                            <a:srgbClr val="000000"/>
                          </a:solidFill>
                          <a:ln w="0" cap="flat">
                            <a:noFill/>
                            <a:miter lim="127000"/>
                          </a:ln>
                          <a:effectLst/>
                        </wps:spPr>
                        <wps:bodyPr/>
                      </wps:wsp>
                      <wps:wsp>
                        <wps:cNvPr id="731" name="Shape 731"/>
                        <wps:cNvSpPr/>
                        <wps:spPr>
                          <a:xfrm>
                            <a:off x="0" y="255270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32" name="Shape 732"/>
                        <wps:cNvSpPr/>
                        <wps:spPr>
                          <a:xfrm>
                            <a:off x="0" y="2749550"/>
                            <a:ext cx="6350" cy="204470"/>
                          </a:xfrm>
                          <a:custGeom>
                            <a:avLst/>
                            <a:gdLst/>
                            <a:ahLst/>
                            <a:cxnLst/>
                            <a:rect l="0" t="0" r="0" b="0"/>
                            <a:pathLst>
                              <a:path w="6350" h="204470">
                                <a:moveTo>
                                  <a:pt x="0" y="0"/>
                                </a:moveTo>
                                <a:lnTo>
                                  <a:pt x="2540" y="3811"/>
                                </a:lnTo>
                                <a:lnTo>
                                  <a:pt x="6350" y="7620"/>
                                </a:lnTo>
                                <a:lnTo>
                                  <a:pt x="6350" y="196850"/>
                                </a:lnTo>
                                <a:lnTo>
                                  <a:pt x="2540" y="200661"/>
                                </a:lnTo>
                                <a:lnTo>
                                  <a:pt x="0" y="204470"/>
                                </a:lnTo>
                                <a:lnTo>
                                  <a:pt x="0" y="0"/>
                                </a:lnTo>
                                <a:close/>
                              </a:path>
                            </a:pathLst>
                          </a:custGeom>
                          <a:solidFill>
                            <a:srgbClr val="000000"/>
                          </a:solidFill>
                          <a:ln w="0" cap="flat">
                            <a:noFill/>
                            <a:miter lim="127000"/>
                          </a:ln>
                          <a:effectLst/>
                        </wps:spPr>
                        <wps:bodyPr/>
                      </wps:wsp>
                      <wps:wsp>
                        <wps:cNvPr id="733" name="Shape 733"/>
                        <wps:cNvSpPr/>
                        <wps:spPr>
                          <a:xfrm>
                            <a:off x="5019040" y="59436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34" name="Shape 734"/>
                        <wps:cNvSpPr/>
                        <wps:spPr>
                          <a:xfrm>
                            <a:off x="5019040" y="79121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35" name="Shape 735"/>
                        <wps:cNvSpPr/>
                        <wps:spPr>
                          <a:xfrm>
                            <a:off x="5019040" y="98806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36" name="Shape 736"/>
                        <wps:cNvSpPr/>
                        <wps:spPr>
                          <a:xfrm>
                            <a:off x="5019040" y="138176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37" name="Shape 737"/>
                        <wps:cNvSpPr/>
                        <wps:spPr>
                          <a:xfrm>
                            <a:off x="5019040" y="157861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38" name="Shape 738"/>
                        <wps:cNvSpPr/>
                        <wps:spPr>
                          <a:xfrm>
                            <a:off x="5019040" y="177546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39" name="Shape 739"/>
                        <wps:cNvSpPr/>
                        <wps:spPr>
                          <a:xfrm>
                            <a:off x="5019040" y="197231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40" name="Shape 740"/>
                        <wps:cNvSpPr/>
                        <wps:spPr>
                          <a:xfrm>
                            <a:off x="5019040" y="2169161"/>
                            <a:ext cx="6350" cy="387350"/>
                          </a:xfrm>
                          <a:custGeom>
                            <a:avLst/>
                            <a:gdLst/>
                            <a:ahLst/>
                            <a:cxnLst/>
                            <a:rect l="0" t="0" r="0" b="0"/>
                            <a:pathLst>
                              <a:path w="6350" h="387350">
                                <a:moveTo>
                                  <a:pt x="2540" y="0"/>
                                </a:moveTo>
                                <a:lnTo>
                                  <a:pt x="6350" y="3810"/>
                                </a:lnTo>
                                <a:lnTo>
                                  <a:pt x="6350" y="383539"/>
                                </a:lnTo>
                                <a:lnTo>
                                  <a:pt x="2540" y="387350"/>
                                </a:lnTo>
                                <a:lnTo>
                                  <a:pt x="0" y="383539"/>
                                </a:lnTo>
                                <a:lnTo>
                                  <a:pt x="0" y="3810"/>
                                </a:lnTo>
                                <a:lnTo>
                                  <a:pt x="2540" y="0"/>
                                </a:lnTo>
                                <a:close/>
                              </a:path>
                            </a:pathLst>
                          </a:custGeom>
                          <a:solidFill>
                            <a:srgbClr val="000000"/>
                          </a:solidFill>
                          <a:ln w="0" cap="flat">
                            <a:noFill/>
                            <a:miter lim="127000"/>
                          </a:ln>
                          <a:effectLst/>
                        </wps:spPr>
                        <wps:bodyPr/>
                      </wps:wsp>
                      <wps:wsp>
                        <wps:cNvPr id="741" name="Shape 741"/>
                        <wps:cNvSpPr/>
                        <wps:spPr>
                          <a:xfrm>
                            <a:off x="5019040" y="255651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42" name="Shape 742"/>
                        <wps:cNvSpPr/>
                        <wps:spPr>
                          <a:xfrm>
                            <a:off x="5019040" y="2753361"/>
                            <a:ext cx="6350" cy="196850"/>
                          </a:xfrm>
                          <a:custGeom>
                            <a:avLst/>
                            <a:gdLst/>
                            <a:ahLst/>
                            <a:cxnLst/>
                            <a:rect l="0" t="0" r="0" b="0"/>
                            <a:pathLst>
                              <a:path w="6350" h="196850">
                                <a:moveTo>
                                  <a:pt x="2540" y="0"/>
                                </a:moveTo>
                                <a:lnTo>
                                  <a:pt x="6350" y="3810"/>
                                </a:lnTo>
                                <a:lnTo>
                                  <a:pt x="6350" y="193039"/>
                                </a:lnTo>
                                <a:lnTo>
                                  <a:pt x="2540" y="196850"/>
                                </a:lnTo>
                                <a:lnTo>
                                  <a:pt x="0" y="193039"/>
                                </a:lnTo>
                                <a:lnTo>
                                  <a:pt x="0" y="3810"/>
                                </a:lnTo>
                                <a:lnTo>
                                  <a:pt x="2540" y="0"/>
                                </a:lnTo>
                                <a:close/>
                              </a:path>
                            </a:pathLst>
                          </a:custGeom>
                          <a:solidFill>
                            <a:srgbClr val="000000"/>
                          </a:solidFill>
                          <a:ln w="0" cap="flat">
                            <a:noFill/>
                            <a:miter lim="127000"/>
                          </a:ln>
                          <a:effectLst/>
                        </wps:spPr>
                        <wps:bodyPr/>
                      </wps:wsp>
                      <wps:wsp>
                        <wps:cNvPr id="743" name="Shape 743"/>
                        <wps:cNvSpPr/>
                        <wps:spPr>
                          <a:xfrm>
                            <a:off x="5565140" y="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44" name="Shape 744"/>
                        <wps:cNvSpPr/>
                        <wps:spPr>
                          <a:xfrm>
                            <a:off x="5565140" y="19685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45" name="Shape 745"/>
                        <wps:cNvSpPr/>
                        <wps:spPr>
                          <a:xfrm>
                            <a:off x="5565140" y="39370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46" name="Shape 746"/>
                        <wps:cNvSpPr/>
                        <wps:spPr>
                          <a:xfrm>
                            <a:off x="5565140" y="59055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47" name="Shape 747"/>
                        <wps:cNvSpPr/>
                        <wps:spPr>
                          <a:xfrm>
                            <a:off x="5565140" y="78740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48" name="Shape 748"/>
                        <wps:cNvSpPr/>
                        <wps:spPr>
                          <a:xfrm>
                            <a:off x="5565140" y="98425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49" name="Shape 749"/>
                        <wps:cNvSpPr/>
                        <wps:spPr>
                          <a:xfrm>
                            <a:off x="5565140" y="118110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50" name="Shape 750"/>
                        <wps:cNvSpPr/>
                        <wps:spPr>
                          <a:xfrm>
                            <a:off x="5565140" y="137795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51" name="Shape 751"/>
                        <wps:cNvSpPr/>
                        <wps:spPr>
                          <a:xfrm>
                            <a:off x="5565140" y="157480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52" name="Shape 752"/>
                        <wps:cNvSpPr/>
                        <wps:spPr>
                          <a:xfrm>
                            <a:off x="5565140" y="177165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53" name="Shape 753"/>
                        <wps:cNvSpPr/>
                        <wps:spPr>
                          <a:xfrm>
                            <a:off x="5565140" y="196850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54" name="Shape 754"/>
                        <wps:cNvSpPr/>
                        <wps:spPr>
                          <a:xfrm>
                            <a:off x="5565140" y="2165350"/>
                            <a:ext cx="6350" cy="394970"/>
                          </a:xfrm>
                          <a:custGeom>
                            <a:avLst/>
                            <a:gdLst/>
                            <a:ahLst/>
                            <a:cxnLst/>
                            <a:rect l="0" t="0" r="0" b="0"/>
                            <a:pathLst>
                              <a:path w="6350" h="394970">
                                <a:moveTo>
                                  <a:pt x="6350" y="0"/>
                                </a:moveTo>
                                <a:lnTo>
                                  <a:pt x="6350" y="394970"/>
                                </a:lnTo>
                                <a:lnTo>
                                  <a:pt x="2539" y="391161"/>
                                </a:lnTo>
                                <a:lnTo>
                                  <a:pt x="0" y="387350"/>
                                </a:lnTo>
                                <a:lnTo>
                                  <a:pt x="0" y="7620"/>
                                </a:lnTo>
                                <a:lnTo>
                                  <a:pt x="2539" y="3811"/>
                                </a:lnTo>
                                <a:lnTo>
                                  <a:pt x="6350" y="0"/>
                                </a:lnTo>
                                <a:close/>
                              </a:path>
                            </a:pathLst>
                          </a:custGeom>
                          <a:solidFill>
                            <a:srgbClr val="000000"/>
                          </a:solidFill>
                          <a:ln w="0" cap="flat">
                            <a:noFill/>
                            <a:miter lim="127000"/>
                          </a:ln>
                          <a:effectLst/>
                        </wps:spPr>
                        <wps:bodyPr/>
                      </wps:wsp>
                      <wps:wsp>
                        <wps:cNvPr id="755" name="Shape 755"/>
                        <wps:cNvSpPr/>
                        <wps:spPr>
                          <a:xfrm>
                            <a:off x="5565140" y="255270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s:wsp>
                        <wps:cNvPr id="756" name="Shape 756"/>
                        <wps:cNvSpPr/>
                        <wps:spPr>
                          <a:xfrm>
                            <a:off x="5565140" y="2749550"/>
                            <a:ext cx="6350" cy="204470"/>
                          </a:xfrm>
                          <a:custGeom>
                            <a:avLst/>
                            <a:gdLst/>
                            <a:ahLst/>
                            <a:cxnLst/>
                            <a:rect l="0" t="0" r="0" b="0"/>
                            <a:pathLst>
                              <a:path w="6350" h="204470">
                                <a:moveTo>
                                  <a:pt x="6350" y="0"/>
                                </a:moveTo>
                                <a:lnTo>
                                  <a:pt x="6350" y="204470"/>
                                </a:lnTo>
                                <a:lnTo>
                                  <a:pt x="2539" y="200661"/>
                                </a:lnTo>
                                <a:lnTo>
                                  <a:pt x="0" y="196850"/>
                                </a:lnTo>
                                <a:lnTo>
                                  <a:pt x="0" y="7620"/>
                                </a:lnTo>
                                <a:lnTo>
                                  <a:pt x="2539" y="3811"/>
                                </a:lnTo>
                                <a:lnTo>
                                  <a:pt x="6350" y="0"/>
                                </a:lnTo>
                                <a:close/>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w:pict>
              <v:group w14:anchorId="1F35667B" id="Group 9040" o:spid="_x0000_s1026" style="position:absolute;margin-left:12pt;margin-top:1.3pt;width:501.9pt;height:232.6pt;z-index:-251656192;mso-width-relative:margin" coordsize="55714,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">
                <v:shape id="Shape 692" o:spid="_x0000_s1027" style="position:absolute;width:55714;height:76;visibility:visible;mso-wrap-style:square;v-text-anchor:top" coordsize="55714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" path="m,l5571490,r-3810,3811l5565140,7620,6350,7620,2540,3811,,xe" fillcolor="black" stroked="f" strokeweight="0">
                  <v:stroke miterlimit="83231f" joinstyle="miter"/>
                  <v:path arrowok="t" textboxrect="0,0,5571490,7620"/>
                </v:shape>
                <v:shape id="Shape 693" o:spid="_x0000_s1028" style="position:absolute;left:25;top:1968;width:55651;height:76;visibility:visible;mso-wrap-style:square;v-text-anchor:top" coordsize="55651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" path="m3810,l5562601,r2539,3811l5562601,7620,3810,7620,,3811,3810,xe" fillcolor="black" stroked="f" strokeweight="0">
                  <v:stroke miterlimit="83231f" joinstyle="miter"/>
                  <v:path arrowok="t" textboxrect="0,0,5565140,7620"/>
                </v:shape>
                <v:shape id="Shape 694" o:spid="_x0000_s1029" style="position:absolute;left:25;top:3937;width:55651;height:76;visibility:visible;mso-wrap-style:square;v-text-anchor:top" coordsize="55651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" path="m3810,l5562601,r2539,3811l5562601,7620,3810,7620,,3811,3810,xe" fillcolor="black" stroked="f" strokeweight="0">
                  <v:stroke miterlimit="83231f" joinstyle="miter"/>
                  <v:path arrowok="t" textboxrect="0,0,5565140,7620"/>
                </v:shape>
                <v:shape id="Shape 695" o:spid="_x0000_s1030" style="position:absolute;left:25;top:5905;width:50228;height:76;visibility:visible;mso-wrap-style:square;v-text-anchor:top" coordsize="5022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" path="m3810,l5022850,r-3810,3811l5016500,7620,3810,7620,,3811,3810,xe" fillcolor="black" stroked="f" strokeweight="0">
                  <v:stroke miterlimit="83231f" joinstyle="miter"/>
                  <v:path arrowok="t" textboxrect="0,0,5022850,7620"/>
                </v:shape>
                <v:shape id="Shape 696" o:spid="_x0000_s1031" style="position:absolute;left:50190;top:5905;width:5486;height:76;visibility:visible;mso-wrap-style:square;v-text-anchor:top" coordsize="5486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" path="m,l546100,r2540,3811l546100,7620r-539750,l2540,3811,,xe" fillcolor="black" stroked="f" strokeweight="0">
                  <v:stroke miterlimit="83231f" joinstyle="miter"/>
                  <v:path arrowok="t" textboxrect="0,0,548640,7620"/>
                </v:shape>
                <v:shape id="Shape 697" o:spid="_x0000_s1032" style="position:absolute;left:25;top:7874;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" path="m3810,l5016500,r2540,3811l5016500,7620,3810,7620,,3811,3810,xe" fillcolor="black" stroked="f" strokeweight="0">
                  <v:stroke miterlimit="83231f" joinstyle="miter"/>
                  <v:path arrowok="t" textboxrect="0,0,5019040,7620"/>
                </v:shape>
                <v:shape id="Shape 698" o:spid="_x0000_s1033" style="position:absolute;left:50215;top:7874;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" path="m3810,l543560,r2540,3811l543560,7620r-539750,l,3811,3810,xe" fillcolor="black" stroked="f" strokeweight="0">
                  <v:stroke miterlimit="83231f" joinstyle="miter"/>
                  <v:path arrowok="t" textboxrect="0,0,546100,7620"/>
                </v:shape>
                <v:shape id="Shape 699" o:spid="_x0000_s1034" style="position:absolute;left:25;top:9842;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" path="m3810,l5016500,r2540,3811l5016500,7620,3810,7620,,3811,3810,xe" fillcolor="black" stroked="f" strokeweight="0">
                  <v:stroke miterlimit="83231f" joinstyle="miter"/>
                  <v:path arrowok="t" textboxrect="0,0,5019040,7620"/>
                </v:shape>
                <v:shape id="Shape 700" o:spid="_x0000_s1035" style="position:absolute;left:50215;top:9842;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" path="m3810,l543560,r2540,3811l543560,7620r-539750,l,3811,3810,xe" fillcolor="black" stroked="f" strokeweight="0">
                  <v:stroke miterlimit="83231f" joinstyle="miter"/>
                  <v:path arrowok="t" textboxrect="0,0,546100,7620"/>
                </v:shape>
                <v:shape id="Shape 701" o:spid="_x0000_s1036" style="position:absolute;left:25;top:11811;width:50228;height:76;visibility:visible;mso-wrap-style:square;v-text-anchor:top" coordsize="5022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" path="m3810,l5016500,r2540,3811l5022850,7620,3810,7620,,3811,3810,xe" fillcolor="black" stroked="f" strokeweight="0">
                  <v:stroke miterlimit="83231f" joinstyle="miter"/>
                  <v:path arrowok="t" textboxrect="0,0,5022850,7620"/>
                </v:shape>
                <v:shape id="Shape 702" o:spid="_x0000_s1037" style="position:absolute;left:50190;top:11811;width:5486;height:76;visibility:visible;mso-wrap-style:square;v-text-anchor:top" coordsize="5486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" path="m6350,l546100,r2540,3811l546100,7620,,7620,2540,3811,6350,xe" fillcolor="black" stroked="f" strokeweight="0">
                  <v:stroke miterlimit="83231f" joinstyle="miter"/>
                  <v:path arrowok="t" textboxrect="0,0,548640,7620"/>
                </v:shape>
                <v:shape id="Shape 703" o:spid="_x0000_s1038" style="position:absolute;left:25;top:13779;width:50228;height:76;visibility:visible;mso-wrap-style:square;v-text-anchor:top" coordsize="5022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" path="m3810,l5022850,r-3810,3811l5016500,7620,3810,7620,,3811,3810,xe" fillcolor="black" stroked="f" strokeweight="0">
                  <v:stroke miterlimit="83231f" joinstyle="miter"/>
                  <v:path arrowok="t" textboxrect="0,0,5022850,7620"/>
                </v:shape>
                <v:shape id="Shape 704" o:spid="_x0000_s1039" style="position:absolute;left:50190;top:13779;width:5486;height:76;visibility:visible;mso-wrap-style:square;v-text-anchor:top" coordsize="5486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" path="m,l546100,r2540,3811l546100,7620r-539750,l2540,3811,,xe" fillcolor="black" stroked="f" strokeweight="0">
                  <v:stroke miterlimit="83231f" joinstyle="miter"/>
                  <v:path arrowok="t" textboxrect="0,0,548640,7620"/>
                </v:shape>
                <v:shape id="Shape 705" o:spid="_x0000_s1040" style="position:absolute;left:25;top:15748;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" path="m3810,l5016500,r2540,3811l5016500,7620,3810,7620,,3811,3810,xe" fillcolor="black" stroked="f" strokeweight="0">
                  <v:stroke miterlimit="83231f" joinstyle="miter"/>
                  <v:path arrowok="t" textboxrect="0,0,5019040,7620"/>
                </v:shape>
                <v:shape id="Shape 706" o:spid="_x0000_s1041" style="position:absolute;left:50215;top:15748;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" path="m3810,l543560,r2540,3811l543560,7620r-539750,l,3811,3810,xe" fillcolor="black" stroked="f" strokeweight="0">
                  <v:stroke miterlimit="83231f" joinstyle="miter"/>
                  <v:path arrowok="t" textboxrect="0,0,546100,7620"/>
                </v:shape>
                <v:shape id="Shape 707" o:spid="_x0000_s1042" style="position:absolute;left:25;top:17716;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" path="m3810,l5016500,r2540,3811l5016500,7620,3810,7620,,3811,3810,xe" fillcolor="black" stroked="f" strokeweight="0">
                  <v:stroke miterlimit="83231f" joinstyle="miter"/>
                  <v:path arrowok="t" textboxrect="0,0,5019040,7620"/>
                </v:shape>
                <v:shape id="Shape 708" o:spid="_x0000_s1043" style="position:absolute;left:50215;top:17716;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" path="m3810,l543560,r2540,3811l543560,7620r-539750,l,3811,3810,xe" fillcolor="black" stroked="f" strokeweight="0">
                  <v:stroke miterlimit="83231f" joinstyle="miter"/>
                  <v:path arrowok="t" textboxrect="0,0,546100,7620"/>
                </v:shape>
                <v:shape id="Shape 709" o:spid="_x0000_s1044" style="position:absolute;left:25;top:19685;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" path="m3810,l5016500,r2540,3811l5016500,7620,3810,7620,,3811,3810,xe" fillcolor="black" stroked="f" strokeweight="0">
                  <v:stroke miterlimit="83231f" joinstyle="miter"/>
                  <v:path arrowok="t" textboxrect="0,0,5019040,7620"/>
                </v:shape>
                <v:shape id="Shape 710" o:spid="_x0000_s1045" style="position:absolute;left:50215;top:19685;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" path="m3810,l543560,r2540,3811l543560,7620r-539750,l,3811,3810,xe" fillcolor="black" stroked="f" strokeweight="0">
                  <v:stroke miterlimit="83231f" joinstyle="miter"/>
                  <v:path arrowok="t" textboxrect="0,0,546100,7620"/>
                </v:shape>
                <v:shape id="Shape 711" o:spid="_x0000_s1046" style="position:absolute;left:25;top:21653;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" path="m3810,l5016500,r2540,3811l5016500,7620,3810,7620,,3811,3810,xe" fillcolor="black" stroked="f" strokeweight="0">
                  <v:stroke miterlimit="83231f" joinstyle="miter"/>
                  <v:path arrowok="t" textboxrect="0,0,5019040,7620"/>
                </v:shape>
                <v:shape id="Shape 712" o:spid="_x0000_s1047" style="position:absolute;left:50215;top:21653;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" path="m3810,l543560,r2540,3811l543560,7620r-539750,l,3811,3810,xe" fillcolor="black" stroked="f" strokeweight="0">
                  <v:stroke miterlimit="83231f" joinstyle="miter"/>
                  <v:path arrowok="t" textboxrect="0,0,546100,7620"/>
                </v:shape>
                <v:shape id="Shape 713" o:spid="_x0000_s1048" style="position:absolute;left:25;top:25527;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" path="m3810,l5016500,r2540,3811l5016500,7620,3810,7620,,3811,3810,xe" fillcolor="black" stroked="f" strokeweight="0">
                  <v:stroke miterlimit="83231f" joinstyle="miter"/>
                  <v:path arrowok="t" textboxrect="0,0,5019040,7620"/>
                </v:shape>
                <v:shape id="Shape 714" o:spid="_x0000_s1049" style="position:absolute;left:50215;top:25527;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" path="m3810,l543560,r2540,3811l543560,7620r-539750,l,3811,3810,xe" fillcolor="black" stroked="f" strokeweight="0">
                  <v:stroke miterlimit="83231f" joinstyle="miter"/>
                  <v:path arrowok="t" textboxrect="0,0,546100,7620"/>
                </v:shape>
                <v:shape id="Shape 715" o:spid="_x0000_s1050" style="position:absolute;left:25;top:27495;width:50190;height:76;visibility:visible;mso-wrap-style:square;v-text-anchor:top" coordsize="5019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" path="m3810,l5016500,r2540,3811l5016500,7620,3810,7620,,3811,3810,xe" fillcolor="black" stroked="f" strokeweight="0">
                  <v:stroke miterlimit="83231f" joinstyle="miter"/>
                  <v:path arrowok="t" textboxrect="0,0,5019040,7620"/>
                </v:shape>
                <v:shape id="Shape 716" o:spid="_x0000_s1051" style="position:absolute;left:50215;top:27495;width:5461;height:76;visibility:visible;mso-wrap-style:square;v-text-anchor:top" coordsize="546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" path="m3810,l543560,r2540,3811l543560,7620r-539750,l,3811,3810,xe" fillcolor="black" stroked="f" strokeweight="0">
                  <v:stroke miterlimit="83231f" joinstyle="miter"/>
                  <v:path arrowok="t" textboxrect="0,0,546100,7620"/>
                </v:shape>
                <v:shape id="Shape 717" o:spid="_x0000_s1052" style="position:absolute;top:29464;width:50253;height:76;visibility:visible;mso-wrap-style:square;v-text-anchor:top" coordsize="50253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" path="m6350,l5019040,r2541,3811l5025390,7620,,7620,2540,3811,6350,xe" fillcolor="black" stroked="f" strokeweight="0">
                  <v:stroke miterlimit="83231f" joinstyle="miter"/>
                  <v:path arrowok="t" textboxrect="0,0,5025390,7620"/>
                </v:shape>
                <v:shape id="Shape 718" o:spid="_x0000_s1053" style="position:absolute;left:50190;top:29464;width:5524;height:76;visibility:visible;mso-wrap-style:square;v-text-anchor:top" coordsize="5524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" path="m6350,l546100,r2540,3811l552450,7620,,7620,2540,3811,6350,xe" fillcolor="black" stroked="f" strokeweight="0">
                  <v:stroke miterlimit="83231f" joinstyle="miter"/>
                  <v:path arrowok="t" textboxrect="0,0,552450,7620"/>
                </v:shape>
                <v:shape id="Shape 719" o:spid="_x0000_s1054" style="position:absolute;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" path="m,l2540,3811,6350,7620r,189230l2540,200661,,204470,,xe" fillcolor="black" stroked="f" strokeweight="0">
                  <v:stroke miterlimit="83231f" joinstyle="miter"/>
                  <v:path arrowok="t" textboxrect="0,0,6350,204470"/>
                </v:shape>
                <v:shape id="Shape 720" o:spid="_x0000_s1055" style="position:absolute;top:1968;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" path="m,l2540,3811,6350,7620r,189230l2540,200661,,204470,,xe" fillcolor="black" stroked="f" strokeweight="0">
                  <v:stroke miterlimit="83231f" joinstyle="miter"/>
                  <v:path arrowok="t" textboxrect="0,0,6350,204470"/>
                </v:shape>
                <v:shape id="Shape 721" o:spid="_x0000_s1056" style="position:absolute;top:3937;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" path="m,l2540,3811,6350,7620r,189230l2540,200661,,204470,,xe" fillcolor="black" stroked="f" strokeweight="0">
                  <v:stroke miterlimit="83231f" joinstyle="miter"/>
                  <v:path arrowok="t" textboxrect="0,0,6350,204470"/>
                </v:shape>
                <v:shape id="Shape 722" o:spid="_x0000_s1057" style="position:absolute;top:5905;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" path="m,l2540,3811,6350,7620r,189230l2540,200661,,204470,,xe" fillcolor="black" stroked="f" strokeweight="0">
                  <v:stroke miterlimit="83231f" joinstyle="miter"/>
                  <v:path arrowok="t" textboxrect="0,0,6350,204470"/>
                </v:shape>
                <v:shape id="Shape 723" o:spid="_x0000_s1058" style="position:absolute;top:7874;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" path="m,l2540,3811,6350,7620r,189230l2540,200661,,204470,,xe" fillcolor="black" stroked="f" strokeweight="0">
                  <v:stroke miterlimit="83231f" joinstyle="miter"/>
                  <v:path arrowok="t" textboxrect="0,0,6350,204470"/>
                </v:shape>
                <v:shape id="Shape 724" o:spid="_x0000_s1059" style="position:absolute;top:9842;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" path="m,l2540,3811,6350,7620r,189230l2540,200661,,204470,,xe" fillcolor="black" stroked="f" strokeweight="0">
                  <v:stroke miterlimit="83231f" joinstyle="miter"/>
                  <v:path arrowok="t" textboxrect="0,0,6350,204470"/>
                </v:shape>
                <v:shape id="Shape 725" o:spid="_x0000_s1060" style="position:absolute;top:11811;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" path="m,l2540,3811,6350,7620r,189230l2540,200661,,204470,,xe" fillcolor="black" stroked="f" strokeweight="0">
                  <v:stroke miterlimit="83231f" joinstyle="miter"/>
                  <v:path arrowok="t" textboxrect="0,0,6350,204470"/>
                </v:shape>
                <v:shape id="Shape 726" o:spid="_x0000_s1061" style="position:absolute;top:13779;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" path="m,l2540,3811,6350,7620r,189230l2540,200661,,204470,,xe" fillcolor="black" stroked="f" strokeweight="0">
                  <v:stroke miterlimit="83231f" joinstyle="miter"/>
                  <v:path arrowok="t" textboxrect="0,0,6350,204470"/>
                </v:shape>
                <v:shape id="Shape 727" o:spid="_x0000_s1062" style="position:absolute;top:15748;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" path="m,l2540,3811,6350,7620r,189230l2540,200661,,204470,,xe" fillcolor="black" stroked="f" strokeweight="0">
                  <v:stroke miterlimit="83231f" joinstyle="miter"/>
                  <v:path arrowok="t" textboxrect="0,0,6350,204470"/>
                </v:shape>
                <v:shape id="Shape 728" o:spid="_x0000_s1063" style="position:absolute;top:17716;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" path="m,l2540,3811,6350,7620r,189230l2540,200661,,204470,,xe" fillcolor="black" stroked="f" strokeweight="0">
                  <v:stroke miterlimit="83231f" joinstyle="miter"/>
                  <v:path arrowok="t" textboxrect="0,0,6350,204470"/>
                </v:shape>
                <v:shape id="Shape 729" o:spid="_x0000_s1064" style="position:absolute;top:19685;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" path="m,l2540,3811,6350,7620r,189230l2540,200661,,204470,,xe" fillcolor="black" stroked="f" strokeweight="0">
                  <v:stroke miterlimit="83231f" joinstyle="miter"/>
                  <v:path arrowok="t" textboxrect="0,0,6350,204470"/>
                </v:shape>
                <v:shape id="Shape 730" o:spid="_x0000_s1065" style="position:absolute;top:21653;width:63;height:3950;visibility:visible;mso-wrap-style:square;v-text-anchor:top" coordsize="6350,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" path="m,l2540,3811,6350,7620r,379730l2540,391161,,394970,,xe" fillcolor="black" stroked="f" strokeweight="0">
                  <v:stroke miterlimit="83231f" joinstyle="miter"/>
                  <v:path arrowok="t" textboxrect="0,0,6350,394970"/>
                </v:shape>
                <v:shape id="Shape 731" o:spid="_x0000_s1066" style="position:absolute;top:25527;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" path="m,l2540,3811,6350,7620r,189230l2540,200661,,204470,,xe" fillcolor="black" stroked="f" strokeweight="0">
                  <v:stroke miterlimit="83231f" joinstyle="miter"/>
                  <v:path arrowok="t" textboxrect="0,0,6350,204470"/>
                </v:shape>
                <v:shape id="Shape 732" o:spid="_x0000_s1067" style="position:absolute;top:27495;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" path="m,l2540,3811,6350,7620r,189230l2540,200661,,204470,,xe" fillcolor="black" stroked="f" strokeweight="0">
                  <v:stroke miterlimit="83231f" joinstyle="miter"/>
                  <v:path arrowok="t" textboxrect="0,0,6350,204470"/>
                </v:shape>
                <v:shape id="Shape 733" o:spid="_x0000_s1068" style="position:absolute;left:50190;top:5943;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" path="m2540,l6350,3810r,189229l2540,196850,,193039,,3810,2540,xe" fillcolor="black" stroked="f" strokeweight="0">
                  <v:stroke miterlimit="83231f" joinstyle="miter"/>
                  <v:path arrowok="t" textboxrect="0,0,6350,196850"/>
                </v:shape>
                <v:shape id="Shape 734" o:spid="_x0000_s1069" style="position:absolute;left:50190;top:7912;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" path="m2540,l6350,3810r,189229l2540,196850,,193039,,3810,2540,xe" fillcolor="black" stroked="f" strokeweight="0">
                  <v:stroke miterlimit="83231f" joinstyle="miter"/>
                  <v:path arrowok="t" textboxrect="0,0,6350,196850"/>
                </v:shape>
                <v:shape id="Shape 735" o:spid="_x0000_s1070" style="position:absolute;left:50190;top:9880;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" path="m2540,l6350,3810r,189229l2540,196850,,193039,,3810,2540,xe" fillcolor="black" stroked="f" strokeweight="0">
                  <v:stroke miterlimit="83231f" joinstyle="miter"/>
                  <v:path arrowok="t" textboxrect="0,0,6350,196850"/>
                </v:shape>
                <v:shape id="Shape 736" o:spid="_x0000_s1071" style="position:absolute;left:50190;top:13817;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" path="m2540,l6350,3810r,189229l2540,196850,,193039,,3810,2540,xe" fillcolor="black" stroked="f" strokeweight="0">
                  <v:stroke miterlimit="83231f" joinstyle="miter"/>
                  <v:path arrowok="t" textboxrect="0,0,6350,196850"/>
                </v:shape>
                <v:shape id="Shape 737" o:spid="_x0000_s1072" style="position:absolute;left:50190;top:15786;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" path="m2540,l6350,3810r,189229l2540,196850,,193039,,3810,2540,xe" fillcolor="black" stroked="f" strokeweight="0">
                  <v:stroke miterlimit="83231f" joinstyle="miter"/>
                  <v:path arrowok="t" textboxrect="0,0,6350,196850"/>
                </v:shape>
                <v:shape id="Shape 738" o:spid="_x0000_s1073" style="position:absolute;left:50190;top:17754;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" path="m2540,l6350,3810r,189229l2540,196850,,193039,,3810,2540,xe" fillcolor="black" stroked="f" strokeweight="0">
                  <v:stroke miterlimit="83231f" joinstyle="miter"/>
                  <v:path arrowok="t" textboxrect="0,0,6350,196850"/>
                </v:shape>
                <v:shape id="Shape 739" o:spid="_x0000_s1074" style="position:absolute;left:50190;top:19723;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" path="m2540,l6350,3810r,189229l2540,196850,,193039,,3810,2540,xe" fillcolor="black" stroked="f" strokeweight="0">
                  <v:stroke miterlimit="83231f" joinstyle="miter"/>
                  <v:path arrowok="t" textboxrect="0,0,6350,196850"/>
                </v:shape>
                <v:shape id="Shape 740" o:spid="_x0000_s1075" style="position:absolute;left:50190;top:21691;width:63;height:3874;visibility:visible;mso-wrap-style:square;v-text-anchor:top" coordsize="6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" path="m2540,l6350,3810r,379729l2540,387350,,383539,,3810,2540,xe" fillcolor="black" stroked="f" strokeweight="0">
                  <v:stroke miterlimit="83231f" joinstyle="miter"/>
                  <v:path arrowok="t" textboxrect="0,0,6350,387350"/>
                </v:shape>
                <v:shape id="Shape 741" o:spid="_x0000_s1076" style="position:absolute;left:50190;top:25565;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" path="m2540,l6350,3810r,189229l2540,196850,,193039,,3810,2540,xe" fillcolor="black" stroked="f" strokeweight="0">
                  <v:stroke miterlimit="83231f" joinstyle="miter"/>
                  <v:path arrowok="t" textboxrect="0,0,6350,196850"/>
                </v:shape>
                <v:shape id="Shape 742" o:spid="_x0000_s1077" style="position:absolute;left:50190;top:27533;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" path="m2540,l6350,3810r,189229l2540,196850,,193039,,3810,2540,xe" fillcolor="black" stroked="f" strokeweight="0">
                  <v:stroke miterlimit="83231f" joinstyle="miter"/>
                  <v:path arrowok="t" textboxrect="0,0,6350,196850"/>
                </v:shape>
                <v:shape id="Shape 743" o:spid="_x0000_s1078" style="position:absolute;left:55651;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" path="m6350,r,204470l2539,200661,,196850,,7620,2539,3811,6350,xe" fillcolor="black" stroked="f" strokeweight="0">
                  <v:stroke miterlimit="83231f" joinstyle="miter"/>
                  <v:path arrowok="t" textboxrect="0,0,6350,204470"/>
                </v:shape>
                <v:shape id="Shape 744" o:spid="_x0000_s1079" style="position:absolute;left:55651;top:1968;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" path="m6350,r,204470l2539,200661,,196850,,7620,2539,3811,6350,xe" fillcolor="black" stroked="f" strokeweight="0">
                  <v:stroke miterlimit="83231f" joinstyle="miter"/>
                  <v:path arrowok="t" textboxrect="0,0,6350,204470"/>
                </v:shape>
                <v:shape id="Shape 745" o:spid="_x0000_s1080" style="position:absolute;left:55651;top:3937;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" path="m6350,r,204470l2539,200661,,196850,,7620,2539,3811,6350,xe" fillcolor="black" stroked="f" strokeweight="0">
                  <v:stroke miterlimit="83231f" joinstyle="miter"/>
                  <v:path arrowok="t" textboxrect="0,0,6350,204470"/>
                </v:shape>
                <v:shape id="Shape 746" o:spid="_x0000_s1081" style="position:absolute;left:55651;top:5905;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" path="m6350,r,204470l2539,200661,,196850,,7620,2539,3811,6350,xe" fillcolor="black" stroked="f" strokeweight="0">
                  <v:stroke miterlimit="83231f" joinstyle="miter"/>
                  <v:path arrowok="t" textboxrect="0,0,6350,204470"/>
                </v:shape>
                <v:shape id="Shape 747" o:spid="_x0000_s1082" style="position:absolute;left:55651;top:7874;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" path="m6350,r,204470l2539,200661,,196850,,7620,2539,3811,6350,xe" fillcolor="black" stroked="f" strokeweight="0">
                  <v:stroke miterlimit="83231f" joinstyle="miter"/>
                  <v:path arrowok="t" textboxrect="0,0,6350,204470"/>
                </v:shape>
                <v:shape id="Shape 748" o:spid="_x0000_s1083" style="position:absolute;left:55651;top:9842;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" path="m6350,r,204470l2539,200661,,196850,,7620,2539,3811,6350,xe" fillcolor="black" stroked="f" strokeweight="0">
                  <v:stroke miterlimit="83231f" joinstyle="miter"/>
                  <v:path arrowok="t" textboxrect="0,0,6350,204470"/>
                </v:shape>
                <v:shape id="Shape 749" o:spid="_x0000_s1084" style="position:absolute;left:55651;top:11811;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" path="m6350,r,204470l2539,200661,,196850,,7620,2539,3811,6350,xe" fillcolor="black" stroked="f" strokeweight="0">
                  <v:stroke miterlimit="83231f" joinstyle="miter"/>
                  <v:path arrowok="t" textboxrect="0,0,6350,204470"/>
                </v:shape>
                <v:shape id="Shape 750" o:spid="_x0000_s1085" style="position:absolute;left:55651;top:13779;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" path="m6350,r,204470l2539,200661,,196850,,7620,2539,3811,6350,xe" fillcolor="black" stroked="f" strokeweight="0">
                  <v:stroke miterlimit="83231f" joinstyle="miter"/>
                  <v:path arrowok="t" textboxrect="0,0,6350,204470"/>
                </v:shape>
                <v:shape id="Shape 751" o:spid="_x0000_s1086" style="position:absolute;left:55651;top:15748;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" path="m6350,r,204470l2539,200661,,196850,,7620,2539,3811,6350,xe" fillcolor="black" stroked="f" strokeweight="0">
                  <v:stroke miterlimit="83231f" joinstyle="miter"/>
                  <v:path arrowok="t" textboxrect="0,0,6350,204470"/>
                </v:shape>
                <v:shape id="Shape 752" o:spid="_x0000_s1087" style="position:absolute;left:55651;top:17716;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" path="m6350,r,204470l2539,200661,,196850,,7620,2539,3811,6350,xe" fillcolor="black" stroked="f" strokeweight="0">
                  <v:stroke miterlimit="83231f" joinstyle="miter"/>
                  <v:path arrowok="t" textboxrect="0,0,6350,204470"/>
                </v:shape>
                <v:shape id="Shape 753" o:spid="_x0000_s1088" style="position:absolute;left:55651;top:19685;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" path="m6350,r,204470l2539,200661,,196850,,7620,2539,3811,6350,xe" fillcolor="black" stroked="f" strokeweight="0">
                  <v:stroke miterlimit="83231f" joinstyle="miter"/>
                  <v:path arrowok="t" textboxrect="0,0,6350,204470"/>
                </v:shape>
                <v:shape id="Shape 754" o:spid="_x0000_s1089" style="position:absolute;left:55651;top:21653;width:63;height:3950;visibility:visible;mso-wrap-style:square;v-text-anchor:top" coordsize="6350,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" path="m6350,r,394970l2539,391161,,387350,,7620,2539,3811,6350,xe" fillcolor="black" stroked="f" strokeweight="0">
                  <v:stroke miterlimit="83231f" joinstyle="miter"/>
                  <v:path arrowok="t" textboxrect="0,0,6350,394970"/>
                </v:shape>
                <v:shape id="Shape 755" o:spid="_x0000_s1090" style="position:absolute;left:55651;top:25527;width:63;height:2044;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" path="m6350,r,204470l2539,200661,,196850,,7620,2539,3811,6350,xe" fillcolor="black" stroked="f" strokeweight="0">
                  <v:stroke miterlimit="83231f" joinstyle="miter"/>
                  <v:path arrowok="t" textboxrect="0,0,6350,204470"/>
                </v:shape>
                <v:shape id="Shape 756" o:spid="_x0000_s1091" style="position:absolute;left:55651;top:27495;width:63;height:2045;visibility:visible;mso-wrap-style:square;v-text-anchor:top" coordsize="63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" path="m6350,r,204470l2539,200661,,196850,,7620,2539,3811,6350,xe" fillcolor="black" stroked="f" strokeweight="0">
                  <v:stroke miterlimit="83231f" joinstyle="miter"/>
                  <v:path arrowok="t" textboxrect="0,0,6350,204470"/>
                </v:shape>
              </v:group>
            </w:pict>
          </mc:Fallback>
        </mc:AlternateContent>
      </w:r>
      <w:r w:rsidRPr="005F41B5">
        <w:rPr>
          <w:rFonts w:eastAsia="Arial" w:cs="Arial"/>
          <w:b/>
          <w:color w:val="000000"/>
          <w:sz w:val="26"/>
          <w:lang w:eastAsia="en-GB"/>
        </w:rPr>
        <w:t>School Office Use</w:t>
      </w:r>
    </w:p>
    <w:p w14:paraId="6F6D7D7F" w14:textId="77777777" w:rsidR="00313F32" w:rsidRPr="005F41B5" w:rsidRDefault="00313F32" w:rsidP="00313F32">
      <w:pPr>
        <w:spacing w:after="5" w:line="250" w:lineRule="auto"/>
        <w:ind w:left="351" w:right="785" w:hanging="10"/>
        <w:rPr>
          <w:rFonts w:eastAsia="Arial" w:cs="Arial"/>
          <w:color w:val="000000"/>
          <w:sz w:val="24"/>
          <w:lang w:eastAsia="en-GB"/>
        </w:rPr>
      </w:pPr>
      <w:r w:rsidRPr="005F41B5">
        <w:rPr>
          <w:rFonts w:eastAsia="Arial" w:cs="Arial"/>
          <w:color w:val="000000"/>
          <w:sz w:val="26"/>
          <w:lang w:eastAsia="en-GB"/>
        </w:rPr>
        <w:t>Current Attendance                   %</w:t>
      </w:r>
    </w:p>
    <w:p w14:paraId="5674517E" w14:textId="77777777" w:rsidR="00313F32" w:rsidRPr="005F41B5" w:rsidRDefault="00313F32" w:rsidP="00313F32">
      <w:pPr>
        <w:ind w:left="351" w:hanging="10"/>
        <w:rPr>
          <w:rFonts w:eastAsia="Arial" w:cs="Arial"/>
          <w:color w:val="000000"/>
          <w:sz w:val="24"/>
          <w:lang w:eastAsia="en-GB"/>
        </w:rPr>
      </w:pPr>
      <w:r w:rsidRPr="005F41B5">
        <w:rPr>
          <w:rFonts w:eastAsia="Arial" w:cs="Arial"/>
          <w:b/>
          <w:color w:val="000000"/>
          <w:sz w:val="26"/>
          <w:lang w:eastAsia="en-GB"/>
        </w:rPr>
        <w:t>Agreement Reached:</w:t>
      </w:r>
    </w:p>
    <w:p w14:paraId="47673F64" w14:textId="36DE9CC8" w:rsidR="00313F32" w:rsidRPr="005F41B5" w:rsidRDefault="00313F32" w:rsidP="00313F32">
      <w:pPr>
        <w:spacing w:after="5" w:line="250" w:lineRule="auto"/>
        <w:ind w:left="351" w:right="785" w:hanging="10"/>
        <w:rPr>
          <w:rFonts w:eastAsia="Arial" w:cs="Arial"/>
          <w:color w:val="000000"/>
          <w:sz w:val="24"/>
          <w:lang w:eastAsia="en-GB"/>
        </w:rPr>
      </w:pPr>
      <w:r w:rsidRPr="005F41B5">
        <w:rPr>
          <w:rFonts w:eastAsia="Arial" w:cs="Arial"/>
          <w:color w:val="000000"/>
          <w:sz w:val="26"/>
          <w:lang w:eastAsia="en-GB"/>
        </w:rPr>
        <w:t xml:space="preserve">In this instance I </w:t>
      </w:r>
      <w:proofErr w:type="gramStart"/>
      <w:r w:rsidRPr="005F41B5">
        <w:rPr>
          <w:rFonts w:eastAsia="Arial" w:cs="Arial"/>
          <w:color w:val="000000"/>
          <w:sz w:val="26"/>
          <w:lang w:eastAsia="en-GB"/>
        </w:rPr>
        <w:t>am able to</w:t>
      </w:r>
      <w:proofErr w:type="gramEnd"/>
      <w:r w:rsidRPr="005F41B5">
        <w:rPr>
          <w:rFonts w:eastAsia="Arial" w:cs="Arial"/>
          <w:color w:val="000000"/>
          <w:sz w:val="26"/>
          <w:lang w:eastAsia="en-GB"/>
        </w:rPr>
        <w:t xml:space="preserve"> authorise this leave request</w:t>
      </w:r>
    </w:p>
    <w:p w14:paraId="5EF7B964" w14:textId="77777777" w:rsidR="00313F32" w:rsidRPr="005F41B5" w:rsidRDefault="00313F32" w:rsidP="00313F32">
      <w:pPr>
        <w:spacing w:after="5" w:line="250" w:lineRule="auto"/>
        <w:ind w:left="351" w:right="1275" w:hanging="10"/>
        <w:rPr>
          <w:rFonts w:eastAsia="Arial" w:cs="Arial"/>
          <w:color w:val="000000"/>
          <w:sz w:val="24"/>
          <w:lang w:eastAsia="en-GB"/>
        </w:rPr>
      </w:pPr>
      <w:r w:rsidRPr="005F41B5">
        <w:rPr>
          <w:rFonts w:eastAsia="Arial" w:cs="Arial"/>
          <w:color w:val="000000"/>
          <w:sz w:val="26"/>
          <w:lang w:eastAsia="en-GB"/>
        </w:rPr>
        <w:t xml:space="preserve">Further information/meeting </w:t>
      </w:r>
      <w:proofErr w:type="gramStart"/>
      <w:r w:rsidRPr="005F41B5">
        <w:rPr>
          <w:rFonts w:eastAsia="Arial" w:cs="Arial"/>
          <w:color w:val="000000"/>
          <w:sz w:val="26"/>
          <w:lang w:eastAsia="en-GB"/>
        </w:rPr>
        <w:t>required,</w:t>
      </w:r>
      <w:proofErr w:type="gramEnd"/>
      <w:r w:rsidRPr="005F41B5">
        <w:rPr>
          <w:rFonts w:eastAsia="Arial" w:cs="Arial"/>
          <w:color w:val="000000"/>
          <w:sz w:val="26"/>
          <w:lang w:eastAsia="en-GB"/>
        </w:rPr>
        <w:t xml:space="preserve"> please contact school office I am unable to authorise this leave </w:t>
      </w:r>
      <w:r w:rsidRPr="005F41B5">
        <w:rPr>
          <w:rFonts w:eastAsia="Arial" w:cs="Arial"/>
          <w:b/>
          <w:color w:val="000000"/>
          <w:sz w:val="26"/>
          <w:lang w:eastAsia="en-GB"/>
        </w:rPr>
        <w:t>This Leave is not authorised because:</w:t>
      </w:r>
    </w:p>
    <w:p w14:paraId="609017E7" w14:textId="77777777" w:rsidR="00313F32" w:rsidRPr="005F41B5" w:rsidRDefault="00313F32" w:rsidP="00313F32">
      <w:pPr>
        <w:spacing w:after="5" w:line="250" w:lineRule="auto"/>
        <w:ind w:left="351" w:right="785" w:hanging="10"/>
        <w:rPr>
          <w:rFonts w:eastAsia="Arial" w:cs="Arial"/>
          <w:color w:val="000000"/>
          <w:sz w:val="24"/>
          <w:lang w:eastAsia="en-GB"/>
        </w:rPr>
      </w:pPr>
      <w:r w:rsidRPr="005F41B5">
        <w:rPr>
          <w:rFonts w:eastAsia="Arial" w:cs="Arial"/>
          <w:color w:val="000000"/>
          <w:sz w:val="26"/>
          <w:lang w:eastAsia="en-GB"/>
        </w:rPr>
        <w:t>Your child’s attendance record is below LA guidelines</w:t>
      </w:r>
    </w:p>
    <w:p w14:paraId="12F1EC50" w14:textId="77777777" w:rsidR="00313F32" w:rsidRPr="005F41B5" w:rsidRDefault="00313F32" w:rsidP="00313F32">
      <w:pPr>
        <w:spacing w:after="5" w:line="250" w:lineRule="auto"/>
        <w:ind w:left="351" w:right="785" w:hanging="10"/>
        <w:rPr>
          <w:rFonts w:eastAsia="Arial" w:cs="Arial"/>
          <w:color w:val="000000"/>
          <w:sz w:val="24"/>
          <w:lang w:eastAsia="en-GB"/>
        </w:rPr>
      </w:pPr>
      <w:r w:rsidRPr="005F41B5">
        <w:rPr>
          <w:rFonts w:eastAsia="Arial" w:cs="Arial"/>
          <w:color w:val="000000"/>
          <w:sz w:val="26"/>
          <w:lang w:eastAsia="en-GB"/>
        </w:rPr>
        <w:t>Your child has already taken Exceptional Leave</w:t>
      </w:r>
    </w:p>
    <w:p w14:paraId="6603620C" w14:textId="77777777" w:rsidR="00313F32" w:rsidRPr="005F41B5" w:rsidRDefault="00313F32" w:rsidP="00313F32">
      <w:pPr>
        <w:spacing w:after="5" w:line="250" w:lineRule="auto"/>
        <w:ind w:left="351" w:right="785" w:hanging="10"/>
        <w:rPr>
          <w:rFonts w:eastAsia="Arial" w:cs="Arial"/>
          <w:color w:val="000000"/>
          <w:sz w:val="24"/>
          <w:lang w:eastAsia="en-GB"/>
        </w:rPr>
      </w:pPr>
      <w:r w:rsidRPr="005F41B5">
        <w:rPr>
          <w:rFonts w:eastAsia="Arial" w:cs="Arial"/>
          <w:color w:val="000000"/>
          <w:sz w:val="26"/>
          <w:lang w:eastAsia="en-GB"/>
        </w:rPr>
        <w:t>The leave falls during an assessment period</w:t>
      </w:r>
    </w:p>
    <w:p w14:paraId="2AD54DE9" w14:textId="77777777" w:rsidR="00313F32" w:rsidRPr="005F41B5" w:rsidRDefault="00313F32" w:rsidP="00313F32">
      <w:pPr>
        <w:spacing w:after="5" w:line="250" w:lineRule="auto"/>
        <w:ind w:left="351" w:right="785" w:hanging="10"/>
        <w:rPr>
          <w:rFonts w:eastAsia="Arial" w:cs="Arial"/>
          <w:color w:val="000000"/>
          <w:sz w:val="24"/>
          <w:lang w:eastAsia="en-GB"/>
        </w:rPr>
      </w:pPr>
      <w:r w:rsidRPr="005F41B5">
        <w:rPr>
          <w:rFonts w:eastAsia="Arial" w:cs="Arial"/>
          <w:color w:val="000000"/>
          <w:sz w:val="26"/>
          <w:lang w:eastAsia="en-GB"/>
        </w:rPr>
        <w:t>The new school year has only just begun</w:t>
      </w:r>
    </w:p>
    <w:p w14:paraId="541ABE88" w14:textId="77777777" w:rsidR="00313F32" w:rsidRPr="005F41B5" w:rsidRDefault="00313F32" w:rsidP="00313F32">
      <w:pPr>
        <w:spacing w:after="5" w:line="250" w:lineRule="auto"/>
        <w:ind w:left="351" w:right="785" w:hanging="10"/>
        <w:rPr>
          <w:rFonts w:eastAsia="Arial" w:cs="Arial"/>
          <w:color w:val="000000"/>
          <w:sz w:val="24"/>
          <w:lang w:eastAsia="en-GB"/>
        </w:rPr>
      </w:pPr>
      <w:r w:rsidRPr="005F41B5">
        <w:rPr>
          <w:rFonts w:eastAsia="Arial" w:cs="Arial"/>
          <w:color w:val="000000"/>
          <w:sz w:val="26"/>
          <w:lang w:eastAsia="en-GB"/>
        </w:rPr>
        <w:t>Exceptional Leave will cause a detrimental gap in your child’s learning</w:t>
      </w:r>
    </w:p>
    <w:p w14:paraId="210C4DE9" w14:textId="77777777" w:rsidR="00313F32" w:rsidRPr="005F41B5" w:rsidRDefault="00313F32" w:rsidP="00313F32">
      <w:pPr>
        <w:spacing w:after="769" w:line="250" w:lineRule="auto"/>
        <w:ind w:left="351" w:right="785" w:hanging="10"/>
        <w:rPr>
          <w:rFonts w:eastAsia="Arial" w:cs="Arial"/>
          <w:color w:val="000000"/>
          <w:sz w:val="24"/>
          <w:lang w:eastAsia="en-GB"/>
        </w:rPr>
      </w:pPr>
      <w:r w:rsidRPr="005F41B5">
        <w:rPr>
          <w:rFonts w:eastAsia="Arial" w:cs="Arial"/>
          <w:color w:val="000000"/>
          <w:sz w:val="26"/>
          <w:lang w:eastAsia="en-GB"/>
        </w:rPr>
        <w:t xml:space="preserve">Exceptional Leave will disrupt the continuity of your child’s learning </w:t>
      </w:r>
      <w:proofErr w:type="gramStart"/>
      <w:r w:rsidRPr="005F41B5">
        <w:rPr>
          <w:rFonts w:eastAsia="Arial" w:cs="Arial"/>
          <w:color w:val="000000"/>
          <w:sz w:val="26"/>
          <w:lang w:eastAsia="en-GB"/>
        </w:rPr>
        <w:t>The</w:t>
      </w:r>
      <w:proofErr w:type="gramEnd"/>
      <w:r w:rsidRPr="005F41B5">
        <w:rPr>
          <w:rFonts w:eastAsia="Arial" w:cs="Arial"/>
          <w:color w:val="000000"/>
          <w:sz w:val="26"/>
          <w:lang w:eastAsia="en-GB"/>
        </w:rPr>
        <w:t xml:space="preserve"> reason for your request is not acceptable</w:t>
      </w:r>
    </w:p>
    <w:p w14:paraId="7015A9B3" w14:textId="77777777" w:rsidR="00313F32" w:rsidRDefault="00313F32" w:rsidP="00313F32">
      <w:pPr>
        <w:spacing w:after="233"/>
        <w:ind w:left="355" w:hanging="10"/>
        <w:rPr>
          <w:rFonts w:eastAsia="Arial" w:cs="Arial"/>
          <w:color w:val="000000"/>
          <w:lang w:eastAsia="en-GB"/>
        </w:rPr>
      </w:pPr>
    </w:p>
    <w:p w14:paraId="0A1C31DD" w14:textId="2B93D915" w:rsidR="00313F32" w:rsidRPr="005F41B5" w:rsidRDefault="00313F32" w:rsidP="00313F32">
      <w:pPr>
        <w:spacing w:after="233"/>
        <w:ind w:left="355" w:hanging="10"/>
        <w:rPr>
          <w:rFonts w:eastAsia="Arial" w:cs="Arial"/>
          <w:color w:val="000000"/>
          <w:sz w:val="24"/>
          <w:lang w:eastAsia="en-GB"/>
        </w:rPr>
      </w:pPr>
      <w:r w:rsidRPr="005F41B5">
        <w:rPr>
          <w:rFonts w:eastAsia="Arial" w:cs="Arial"/>
          <w:color w:val="000000"/>
          <w:lang w:eastAsia="en-GB"/>
        </w:rPr>
        <w:t>Headteacher</w:t>
      </w:r>
      <w:r>
        <w:rPr>
          <w:rFonts w:eastAsia="Arial" w:cs="Arial"/>
          <w:color w:val="000000"/>
          <w:lang w:eastAsia="en-GB"/>
        </w:rPr>
        <w:t xml:space="preserve"> </w:t>
      </w:r>
      <w:r w:rsidRPr="005F41B5">
        <w:rPr>
          <w:rFonts w:eastAsia="Arial" w:cs="Arial"/>
          <w:color w:val="000000"/>
          <w:lang w:eastAsia="en-GB"/>
        </w:rPr>
        <w:t>Signature________________________________________Date_______________</w:t>
      </w:r>
    </w:p>
    <w:p w14:paraId="76B1AC3F" w14:textId="77777777" w:rsidR="00313F32" w:rsidRDefault="00313F32" w:rsidP="00313F32"/>
    <w:p w14:paraId="5711EBA6" w14:textId="77777777" w:rsidR="00313F32" w:rsidRDefault="00313F32" w:rsidP="00A67AE6">
      <w:pPr>
        <w:jc w:val="both"/>
        <w:rPr>
          <w:rFonts w:cs="Arial"/>
        </w:rPr>
      </w:pPr>
    </w:p>
    <w:p w14:paraId="7E2CEF86" w14:textId="77777777" w:rsidR="00313F32" w:rsidRDefault="00313F32" w:rsidP="00A67AE6">
      <w:pPr>
        <w:jc w:val="both"/>
        <w:rPr>
          <w:rFonts w:cs="Arial"/>
        </w:rPr>
      </w:pPr>
    </w:p>
    <w:p w14:paraId="6CF9E573" w14:textId="77777777" w:rsidR="00313F32" w:rsidRDefault="00313F32" w:rsidP="00A67AE6">
      <w:pPr>
        <w:jc w:val="both"/>
        <w:rPr>
          <w:rFonts w:cs="Arial"/>
        </w:rPr>
      </w:pPr>
    </w:p>
    <w:p w14:paraId="5B160C47" w14:textId="77777777" w:rsidR="00313F32" w:rsidRDefault="00313F32" w:rsidP="00A67AE6">
      <w:pPr>
        <w:jc w:val="both"/>
        <w:rPr>
          <w:rFonts w:cs="Arial"/>
        </w:rPr>
      </w:pPr>
    </w:p>
    <w:p w14:paraId="2F610246" w14:textId="77777777" w:rsidR="00313F32" w:rsidRDefault="00313F32" w:rsidP="00A67AE6">
      <w:pPr>
        <w:jc w:val="both"/>
        <w:rPr>
          <w:rFonts w:cs="Arial"/>
        </w:rPr>
      </w:pPr>
    </w:p>
    <w:p w14:paraId="37152D47" w14:textId="77777777" w:rsidR="00313F32" w:rsidRDefault="00313F32" w:rsidP="00A67AE6">
      <w:pPr>
        <w:jc w:val="both"/>
        <w:rPr>
          <w:rFonts w:cs="Arial"/>
        </w:rPr>
      </w:pPr>
    </w:p>
    <w:p w14:paraId="616E750B" w14:textId="77777777" w:rsidR="00313F32" w:rsidRDefault="00313F32" w:rsidP="00A67AE6">
      <w:pPr>
        <w:jc w:val="both"/>
        <w:rPr>
          <w:rFonts w:cs="Arial"/>
        </w:rPr>
      </w:pPr>
    </w:p>
    <w:p w14:paraId="6F5A0CE9" w14:textId="77777777" w:rsidR="00313F32" w:rsidRDefault="00313F32" w:rsidP="00A67AE6">
      <w:pPr>
        <w:jc w:val="both"/>
        <w:rPr>
          <w:rFonts w:cs="Arial"/>
        </w:rPr>
      </w:pPr>
    </w:p>
    <w:p w14:paraId="70D5F322" w14:textId="77777777" w:rsidR="00313F32" w:rsidRDefault="00313F32" w:rsidP="00A67AE6">
      <w:pPr>
        <w:jc w:val="both"/>
        <w:rPr>
          <w:rFonts w:cs="Arial"/>
        </w:rPr>
      </w:pPr>
    </w:p>
    <w:p w14:paraId="78C1A6AD" w14:textId="77777777" w:rsidR="00313F32" w:rsidRDefault="00313F32" w:rsidP="00A67AE6">
      <w:pPr>
        <w:jc w:val="both"/>
        <w:rPr>
          <w:rFonts w:cs="Arial"/>
        </w:rPr>
      </w:pPr>
    </w:p>
    <w:p w14:paraId="5F9E6331" w14:textId="77777777" w:rsidR="00313F32" w:rsidRDefault="00313F32" w:rsidP="00A67AE6">
      <w:pPr>
        <w:jc w:val="both"/>
        <w:rPr>
          <w:rFonts w:cs="Arial"/>
        </w:rPr>
      </w:pPr>
    </w:p>
    <w:p w14:paraId="5236761A" w14:textId="77777777" w:rsidR="00313F32" w:rsidRDefault="00313F32" w:rsidP="00A67AE6">
      <w:pPr>
        <w:jc w:val="both"/>
        <w:rPr>
          <w:rFonts w:cs="Arial"/>
        </w:rPr>
      </w:pPr>
    </w:p>
    <w:p w14:paraId="37063B19" w14:textId="77777777" w:rsidR="00313F32" w:rsidRDefault="00313F32" w:rsidP="00A67AE6">
      <w:pPr>
        <w:jc w:val="both"/>
        <w:rPr>
          <w:rFonts w:cs="Arial"/>
        </w:rPr>
      </w:pPr>
    </w:p>
    <w:p w14:paraId="3A62CD16" w14:textId="77777777" w:rsidR="00313F32" w:rsidRDefault="00313F32" w:rsidP="00A67AE6">
      <w:pPr>
        <w:jc w:val="both"/>
        <w:rPr>
          <w:rFonts w:cs="Arial"/>
        </w:rPr>
      </w:pPr>
    </w:p>
    <w:p w14:paraId="11040819" w14:textId="77777777" w:rsidR="00313F32" w:rsidRPr="00A67AE6" w:rsidRDefault="00313F32" w:rsidP="00A67AE6">
      <w:pPr>
        <w:jc w:val="both"/>
        <w:rPr>
          <w:rFonts w:cs="Arial"/>
        </w:rPr>
      </w:pPr>
    </w:p>
    <w:sectPr w:rsidR="00313F32" w:rsidRPr="00A67AE6" w:rsidSect="00313F32">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534E" w14:textId="77777777" w:rsidR="008C4A4E" w:rsidRDefault="008C4A4E" w:rsidP="00A50A4C">
      <w:r>
        <w:separator/>
      </w:r>
    </w:p>
  </w:endnote>
  <w:endnote w:type="continuationSeparator" w:id="0">
    <w:p w14:paraId="2151B7B8" w14:textId="77777777" w:rsidR="008C4A4E" w:rsidRDefault="008C4A4E" w:rsidP="00A50A4C">
      <w:r>
        <w:continuationSeparator/>
      </w:r>
    </w:p>
  </w:endnote>
  <w:endnote w:type="continuationNotice" w:id="1">
    <w:p w14:paraId="7CBDB1CA" w14:textId="77777777" w:rsidR="008C4A4E" w:rsidRDefault="008C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6239"/>
      <w:docPartObj>
        <w:docPartGallery w:val="Page Numbers (Bottom of Page)"/>
        <w:docPartUnique/>
      </w:docPartObj>
    </w:sdtPr>
    <w:sdtEndPr>
      <w:rPr>
        <w:noProof/>
      </w:rPr>
    </w:sdtEndPr>
    <w:sdtContent>
      <w:p w14:paraId="04E3C313" w14:textId="662A49F0" w:rsidR="00CC6B18" w:rsidRDefault="00CC6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349BD" w14:textId="64A2D754" w:rsidR="00A50A4C" w:rsidRPr="00CC6B18" w:rsidRDefault="00CC6B18">
    <w:pPr>
      <w:pStyle w:val="Footer"/>
      <w:rPr>
        <w:sz w:val="16"/>
        <w:szCs w:val="16"/>
      </w:rPr>
    </w:pPr>
    <w:r w:rsidRPr="00CC6B18">
      <w:rPr>
        <w:sz w:val="16"/>
        <w:szCs w:val="16"/>
      </w:rPr>
      <w:t>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172D" w14:textId="77777777" w:rsidR="008C4A4E" w:rsidRDefault="008C4A4E" w:rsidP="00A50A4C">
      <w:r>
        <w:separator/>
      </w:r>
    </w:p>
  </w:footnote>
  <w:footnote w:type="continuationSeparator" w:id="0">
    <w:p w14:paraId="75657292" w14:textId="77777777" w:rsidR="008C4A4E" w:rsidRDefault="008C4A4E" w:rsidP="00A50A4C">
      <w:r>
        <w:continuationSeparator/>
      </w:r>
    </w:p>
  </w:footnote>
  <w:footnote w:type="continuationNotice" w:id="1">
    <w:p w14:paraId="40BC8084" w14:textId="77777777" w:rsidR="008C4A4E" w:rsidRDefault="008C4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660E" w14:textId="77EAD18E" w:rsidR="00013045" w:rsidRDefault="00013045">
    <w:pPr>
      <w:pStyle w:val="Header"/>
    </w:pPr>
    <w:r>
      <w:rPr>
        <w:noProof/>
      </w:rPr>
      <mc:AlternateContent>
        <mc:Choice Requires="wps">
          <w:drawing>
            <wp:anchor distT="0" distB="0" distL="118745" distR="118745" simplePos="0" relativeHeight="251659264" behindDoc="1" locked="0" layoutInCell="1" allowOverlap="0" wp14:anchorId="06762282" wp14:editId="7D169AA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019C9C" w14:textId="03A7F54D" w:rsidR="00013045" w:rsidRDefault="00013045">
                              <w:pPr>
                                <w:pStyle w:val="Header"/>
                                <w:jc w:val="center"/>
                                <w:rPr>
                                  <w:caps/>
                                  <w:color w:val="FFFFFF" w:themeColor="background1"/>
                                </w:rPr>
                              </w:pPr>
                              <w:r>
                                <w:rPr>
                                  <w:caps/>
                                  <w:color w:val="FFFFFF" w:themeColor="background1"/>
                                </w:rPr>
                                <w:t>Ernesford grange primary school - Attendance policy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6762282" id="Rectangle 200" o:spid="_x0000_s105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C019C9C" w14:textId="03A7F54D" w:rsidR="00013045" w:rsidRDefault="00013045">
                        <w:pPr>
                          <w:pStyle w:val="Header"/>
                          <w:jc w:val="center"/>
                          <w:rPr>
                            <w:caps/>
                            <w:color w:val="FFFFFF" w:themeColor="background1"/>
                          </w:rPr>
                        </w:pPr>
                        <w:r>
                          <w:rPr>
                            <w:caps/>
                            <w:color w:val="FFFFFF" w:themeColor="background1"/>
                          </w:rPr>
                          <w:t>Ernesford grange primary school - Attendance policy 2024</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16AF"/>
    <w:multiLevelType w:val="hybridMultilevel"/>
    <w:tmpl w:val="4D065BA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B45FC"/>
    <w:multiLevelType w:val="hybridMultilevel"/>
    <w:tmpl w:val="211EF6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475E1"/>
    <w:multiLevelType w:val="hybridMultilevel"/>
    <w:tmpl w:val="243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90EEE"/>
    <w:multiLevelType w:val="hybridMultilevel"/>
    <w:tmpl w:val="347A8E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0B1755"/>
    <w:multiLevelType w:val="hybridMultilevel"/>
    <w:tmpl w:val="A098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939CC"/>
    <w:multiLevelType w:val="hybridMultilevel"/>
    <w:tmpl w:val="2442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E41C2"/>
    <w:multiLevelType w:val="hybridMultilevel"/>
    <w:tmpl w:val="D1EA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0F4C93"/>
    <w:multiLevelType w:val="hybridMultilevel"/>
    <w:tmpl w:val="CF301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76751"/>
    <w:multiLevelType w:val="hybridMultilevel"/>
    <w:tmpl w:val="AEF0B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00267"/>
    <w:multiLevelType w:val="hybridMultilevel"/>
    <w:tmpl w:val="C0E0E2CE"/>
    <w:lvl w:ilvl="0" w:tplc="80048898">
      <w:start w:val="1"/>
      <w:numFmt w:val="bullet"/>
      <w:lvlText w:val="•"/>
      <w:lvlJc w:val="left"/>
      <w:pPr>
        <w:tabs>
          <w:tab w:val="num" w:pos="720"/>
        </w:tabs>
        <w:ind w:left="720" w:hanging="360"/>
      </w:pPr>
      <w:rPr>
        <w:rFonts w:ascii="Arial" w:hAnsi="Arial" w:hint="default"/>
      </w:rPr>
    </w:lvl>
    <w:lvl w:ilvl="1" w:tplc="AE3E01DA">
      <w:start w:val="1"/>
      <w:numFmt w:val="bullet"/>
      <w:lvlText w:val="•"/>
      <w:lvlJc w:val="left"/>
      <w:pPr>
        <w:tabs>
          <w:tab w:val="num" w:pos="1440"/>
        </w:tabs>
        <w:ind w:left="1440" w:hanging="360"/>
      </w:pPr>
      <w:rPr>
        <w:rFonts w:ascii="Arial" w:hAnsi="Arial" w:hint="default"/>
      </w:rPr>
    </w:lvl>
    <w:lvl w:ilvl="2" w:tplc="6CBAAE74" w:tentative="1">
      <w:start w:val="1"/>
      <w:numFmt w:val="bullet"/>
      <w:lvlText w:val="•"/>
      <w:lvlJc w:val="left"/>
      <w:pPr>
        <w:tabs>
          <w:tab w:val="num" w:pos="2160"/>
        </w:tabs>
        <w:ind w:left="2160" w:hanging="360"/>
      </w:pPr>
      <w:rPr>
        <w:rFonts w:ascii="Arial" w:hAnsi="Arial" w:hint="default"/>
      </w:rPr>
    </w:lvl>
    <w:lvl w:ilvl="3" w:tplc="0C6CDB4C" w:tentative="1">
      <w:start w:val="1"/>
      <w:numFmt w:val="bullet"/>
      <w:lvlText w:val="•"/>
      <w:lvlJc w:val="left"/>
      <w:pPr>
        <w:tabs>
          <w:tab w:val="num" w:pos="2880"/>
        </w:tabs>
        <w:ind w:left="2880" w:hanging="360"/>
      </w:pPr>
      <w:rPr>
        <w:rFonts w:ascii="Arial" w:hAnsi="Arial" w:hint="default"/>
      </w:rPr>
    </w:lvl>
    <w:lvl w:ilvl="4" w:tplc="8EE68D0A" w:tentative="1">
      <w:start w:val="1"/>
      <w:numFmt w:val="bullet"/>
      <w:lvlText w:val="•"/>
      <w:lvlJc w:val="left"/>
      <w:pPr>
        <w:tabs>
          <w:tab w:val="num" w:pos="3600"/>
        </w:tabs>
        <w:ind w:left="3600" w:hanging="360"/>
      </w:pPr>
      <w:rPr>
        <w:rFonts w:ascii="Arial" w:hAnsi="Arial" w:hint="default"/>
      </w:rPr>
    </w:lvl>
    <w:lvl w:ilvl="5" w:tplc="4A4CCAA6" w:tentative="1">
      <w:start w:val="1"/>
      <w:numFmt w:val="bullet"/>
      <w:lvlText w:val="•"/>
      <w:lvlJc w:val="left"/>
      <w:pPr>
        <w:tabs>
          <w:tab w:val="num" w:pos="4320"/>
        </w:tabs>
        <w:ind w:left="4320" w:hanging="360"/>
      </w:pPr>
      <w:rPr>
        <w:rFonts w:ascii="Arial" w:hAnsi="Arial" w:hint="default"/>
      </w:rPr>
    </w:lvl>
    <w:lvl w:ilvl="6" w:tplc="EF14540C" w:tentative="1">
      <w:start w:val="1"/>
      <w:numFmt w:val="bullet"/>
      <w:lvlText w:val="•"/>
      <w:lvlJc w:val="left"/>
      <w:pPr>
        <w:tabs>
          <w:tab w:val="num" w:pos="5040"/>
        </w:tabs>
        <w:ind w:left="5040" w:hanging="360"/>
      </w:pPr>
      <w:rPr>
        <w:rFonts w:ascii="Arial" w:hAnsi="Arial" w:hint="default"/>
      </w:rPr>
    </w:lvl>
    <w:lvl w:ilvl="7" w:tplc="DFF2D3F8" w:tentative="1">
      <w:start w:val="1"/>
      <w:numFmt w:val="bullet"/>
      <w:lvlText w:val="•"/>
      <w:lvlJc w:val="left"/>
      <w:pPr>
        <w:tabs>
          <w:tab w:val="num" w:pos="5760"/>
        </w:tabs>
        <w:ind w:left="5760" w:hanging="360"/>
      </w:pPr>
      <w:rPr>
        <w:rFonts w:ascii="Arial" w:hAnsi="Arial" w:hint="default"/>
      </w:rPr>
    </w:lvl>
    <w:lvl w:ilvl="8" w:tplc="48E4E3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442BBE"/>
    <w:multiLevelType w:val="hybridMultilevel"/>
    <w:tmpl w:val="40289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85B10"/>
    <w:multiLevelType w:val="hybridMultilevel"/>
    <w:tmpl w:val="79843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F13E2"/>
    <w:multiLevelType w:val="hybridMultilevel"/>
    <w:tmpl w:val="6614A1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C24DE"/>
    <w:multiLevelType w:val="hybridMultilevel"/>
    <w:tmpl w:val="0D32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175DA"/>
    <w:multiLevelType w:val="multilevel"/>
    <w:tmpl w:val="202C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0125ED"/>
    <w:multiLevelType w:val="hybridMultilevel"/>
    <w:tmpl w:val="69264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C53E0"/>
    <w:multiLevelType w:val="hybridMultilevel"/>
    <w:tmpl w:val="E4CE61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57754"/>
    <w:multiLevelType w:val="hybridMultilevel"/>
    <w:tmpl w:val="2B3E47A4"/>
    <w:lvl w:ilvl="0" w:tplc="B1966A1C">
      <w:start w:val="1"/>
      <w:numFmt w:val="decimal"/>
      <w:lvlText w:val="%1."/>
      <w:lvlJc w:val="left"/>
      <w:pPr>
        <w:ind w:left="252" w:hanging="720"/>
        <w:jc w:val="right"/>
      </w:pPr>
      <w:rPr>
        <w:rFonts w:ascii="Arial" w:eastAsia="Arial" w:hAnsi="Arial" w:cs="Arial" w:hint="default"/>
        <w:b w:val="0"/>
        <w:bCs w:val="0"/>
        <w:i w:val="0"/>
        <w:iCs w:val="0"/>
        <w:spacing w:val="-1"/>
        <w:w w:val="100"/>
        <w:sz w:val="24"/>
        <w:szCs w:val="24"/>
        <w:lang w:val="en-US" w:eastAsia="en-US" w:bidi="ar-SA"/>
      </w:rPr>
    </w:lvl>
    <w:lvl w:ilvl="1" w:tplc="19620C34">
      <w:numFmt w:val="bullet"/>
      <w:lvlText w:val=""/>
      <w:lvlJc w:val="left"/>
      <w:pPr>
        <w:ind w:left="1256" w:hanging="720"/>
      </w:pPr>
      <w:rPr>
        <w:rFonts w:ascii="Symbol" w:eastAsia="Symbol" w:hAnsi="Symbol" w:cs="Symbol" w:hint="default"/>
        <w:spacing w:val="0"/>
        <w:w w:val="100"/>
        <w:lang w:val="en-US" w:eastAsia="en-US" w:bidi="ar-SA"/>
      </w:rPr>
    </w:lvl>
    <w:lvl w:ilvl="2" w:tplc="9D9C0D74">
      <w:numFmt w:val="bullet"/>
      <w:lvlText w:val="o"/>
      <w:lvlJc w:val="left"/>
      <w:pPr>
        <w:ind w:left="1330" w:hanging="720"/>
      </w:pPr>
      <w:rPr>
        <w:rFonts w:ascii="Courier New" w:eastAsia="Courier New" w:hAnsi="Courier New" w:cs="Courier New" w:hint="default"/>
        <w:b w:val="0"/>
        <w:bCs w:val="0"/>
        <w:i w:val="0"/>
        <w:iCs w:val="0"/>
        <w:color w:val="0D0D0D"/>
        <w:spacing w:val="0"/>
        <w:w w:val="100"/>
        <w:sz w:val="24"/>
        <w:szCs w:val="24"/>
        <w:lang w:val="en-US" w:eastAsia="en-US" w:bidi="ar-SA"/>
      </w:rPr>
    </w:lvl>
    <w:lvl w:ilvl="3" w:tplc="7C74D588">
      <w:numFmt w:val="bullet"/>
      <w:lvlText w:val="•"/>
      <w:lvlJc w:val="left"/>
      <w:pPr>
        <w:ind w:left="1260" w:hanging="720"/>
      </w:pPr>
      <w:rPr>
        <w:rFonts w:hint="default"/>
        <w:lang w:val="en-US" w:eastAsia="en-US" w:bidi="ar-SA"/>
      </w:rPr>
    </w:lvl>
    <w:lvl w:ilvl="4" w:tplc="3D7894C4">
      <w:numFmt w:val="bullet"/>
      <w:lvlText w:val="•"/>
      <w:lvlJc w:val="left"/>
      <w:pPr>
        <w:ind w:left="1320" w:hanging="720"/>
      </w:pPr>
      <w:rPr>
        <w:rFonts w:hint="default"/>
        <w:lang w:val="en-US" w:eastAsia="en-US" w:bidi="ar-SA"/>
      </w:rPr>
    </w:lvl>
    <w:lvl w:ilvl="5" w:tplc="D1DA20FC">
      <w:numFmt w:val="bullet"/>
      <w:lvlText w:val="•"/>
      <w:lvlJc w:val="left"/>
      <w:pPr>
        <w:ind w:left="1340" w:hanging="720"/>
      </w:pPr>
      <w:rPr>
        <w:rFonts w:hint="default"/>
        <w:lang w:val="en-US" w:eastAsia="en-US" w:bidi="ar-SA"/>
      </w:rPr>
    </w:lvl>
    <w:lvl w:ilvl="6" w:tplc="D4B6FAF0">
      <w:numFmt w:val="bullet"/>
      <w:lvlText w:val="•"/>
      <w:lvlJc w:val="left"/>
      <w:pPr>
        <w:ind w:left="1520" w:hanging="720"/>
      </w:pPr>
      <w:rPr>
        <w:rFonts w:hint="default"/>
        <w:lang w:val="en-US" w:eastAsia="en-US" w:bidi="ar-SA"/>
      </w:rPr>
    </w:lvl>
    <w:lvl w:ilvl="7" w:tplc="5B8C6E38">
      <w:numFmt w:val="bullet"/>
      <w:lvlText w:val="•"/>
      <w:lvlJc w:val="left"/>
      <w:pPr>
        <w:ind w:left="1980" w:hanging="720"/>
      </w:pPr>
      <w:rPr>
        <w:rFonts w:hint="default"/>
        <w:lang w:val="en-US" w:eastAsia="en-US" w:bidi="ar-SA"/>
      </w:rPr>
    </w:lvl>
    <w:lvl w:ilvl="8" w:tplc="D6F4CA6E">
      <w:numFmt w:val="bullet"/>
      <w:lvlText w:val="•"/>
      <w:lvlJc w:val="left"/>
      <w:pPr>
        <w:ind w:left="4762" w:hanging="720"/>
      </w:pPr>
      <w:rPr>
        <w:rFonts w:hint="default"/>
        <w:lang w:val="en-US" w:eastAsia="en-US" w:bidi="ar-SA"/>
      </w:rPr>
    </w:lvl>
  </w:abstractNum>
  <w:abstractNum w:abstractNumId="27" w15:restartNumberingAfterBreak="0">
    <w:nsid w:val="3FD47083"/>
    <w:multiLevelType w:val="hybridMultilevel"/>
    <w:tmpl w:val="1E96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31D26"/>
    <w:multiLevelType w:val="hybridMultilevel"/>
    <w:tmpl w:val="B20ACAFC"/>
    <w:lvl w:ilvl="0" w:tplc="08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872347"/>
    <w:multiLevelType w:val="hybridMultilevel"/>
    <w:tmpl w:val="3BCA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2" w15:restartNumberingAfterBreak="0">
    <w:nsid w:val="4AB88F9B"/>
    <w:multiLevelType w:val="hybridMultilevel"/>
    <w:tmpl w:val="FED0FA6E"/>
    <w:lvl w:ilvl="0" w:tplc="147E85A4">
      <w:start w:val="1"/>
      <w:numFmt w:val="bullet"/>
      <w:lvlText w:val=""/>
      <w:lvlJc w:val="left"/>
      <w:pPr>
        <w:ind w:left="720" w:hanging="360"/>
      </w:pPr>
      <w:rPr>
        <w:rFonts w:ascii="Symbol" w:hAnsi="Symbol" w:hint="default"/>
      </w:rPr>
    </w:lvl>
    <w:lvl w:ilvl="1" w:tplc="503CA2CC">
      <w:start w:val="1"/>
      <w:numFmt w:val="bullet"/>
      <w:lvlText w:val="o"/>
      <w:lvlJc w:val="left"/>
      <w:pPr>
        <w:ind w:left="1440" w:hanging="360"/>
      </w:pPr>
      <w:rPr>
        <w:rFonts w:ascii="Courier New" w:hAnsi="Courier New" w:hint="default"/>
      </w:rPr>
    </w:lvl>
    <w:lvl w:ilvl="2" w:tplc="0E02ADC0">
      <w:start w:val="1"/>
      <w:numFmt w:val="bullet"/>
      <w:lvlText w:val=""/>
      <w:lvlJc w:val="left"/>
      <w:pPr>
        <w:ind w:left="2160" w:hanging="360"/>
      </w:pPr>
      <w:rPr>
        <w:rFonts w:ascii="Wingdings" w:hAnsi="Wingdings" w:hint="default"/>
      </w:rPr>
    </w:lvl>
    <w:lvl w:ilvl="3" w:tplc="33802688">
      <w:start w:val="1"/>
      <w:numFmt w:val="bullet"/>
      <w:lvlText w:val=""/>
      <w:lvlJc w:val="left"/>
      <w:pPr>
        <w:ind w:left="2880" w:hanging="360"/>
      </w:pPr>
      <w:rPr>
        <w:rFonts w:ascii="Symbol" w:hAnsi="Symbol" w:hint="default"/>
      </w:rPr>
    </w:lvl>
    <w:lvl w:ilvl="4" w:tplc="B09A860E">
      <w:start w:val="1"/>
      <w:numFmt w:val="bullet"/>
      <w:lvlText w:val="o"/>
      <w:lvlJc w:val="left"/>
      <w:pPr>
        <w:ind w:left="3600" w:hanging="360"/>
      </w:pPr>
      <w:rPr>
        <w:rFonts w:ascii="Courier New" w:hAnsi="Courier New" w:hint="default"/>
      </w:rPr>
    </w:lvl>
    <w:lvl w:ilvl="5" w:tplc="711A65AC">
      <w:start w:val="1"/>
      <w:numFmt w:val="bullet"/>
      <w:lvlText w:val=""/>
      <w:lvlJc w:val="left"/>
      <w:pPr>
        <w:ind w:left="4320" w:hanging="360"/>
      </w:pPr>
      <w:rPr>
        <w:rFonts w:ascii="Wingdings" w:hAnsi="Wingdings" w:hint="default"/>
      </w:rPr>
    </w:lvl>
    <w:lvl w:ilvl="6" w:tplc="0F082772">
      <w:start w:val="1"/>
      <w:numFmt w:val="bullet"/>
      <w:lvlText w:val=""/>
      <w:lvlJc w:val="left"/>
      <w:pPr>
        <w:ind w:left="5040" w:hanging="360"/>
      </w:pPr>
      <w:rPr>
        <w:rFonts w:ascii="Symbol" w:hAnsi="Symbol" w:hint="default"/>
      </w:rPr>
    </w:lvl>
    <w:lvl w:ilvl="7" w:tplc="BF7C8EDA">
      <w:start w:val="1"/>
      <w:numFmt w:val="bullet"/>
      <w:lvlText w:val="o"/>
      <w:lvlJc w:val="left"/>
      <w:pPr>
        <w:ind w:left="5760" w:hanging="360"/>
      </w:pPr>
      <w:rPr>
        <w:rFonts w:ascii="Courier New" w:hAnsi="Courier New" w:hint="default"/>
      </w:rPr>
    </w:lvl>
    <w:lvl w:ilvl="8" w:tplc="B212EC70">
      <w:start w:val="1"/>
      <w:numFmt w:val="bullet"/>
      <w:lvlText w:val=""/>
      <w:lvlJc w:val="left"/>
      <w:pPr>
        <w:ind w:left="6480" w:hanging="360"/>
      </w:pPr>
      <w:rPr>
        <w:rFonts w:ascii="Wingdings" w:hAnsi="Wingdings" w:hint="default"/>
      </w:rPr>
    </w:lvl>
  </w:abstractNum>
  <w:abstractNum w:abstractNumId="33" w15:restartNumberingAfterBreak="0">
    <w:nsid w:val="4C407261"/>
    <w:multiLevelType w:val="hybridMultilevel"/>
    <w:tmpl w:val="760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F5A1C"/>
    <w:multiLevelType w:val="hybridMultilevel"/>
    <w:tmpl w:val="6AAE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C4489"/>
    <w:multiLevelType w:val="hybridMultilevel"/>
    <w:tmpl w:val="E842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B02C4"/>
    <w:multiLevelType w:val="hybridMultilevel"/>
    <w:tmpl w:val="7CA2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168A3"/>
    <w:multiLevelType w:val="hybridMultilevel"/>
    <w:tmpl w:val="089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A665E"/>
    <w:multiLevelType w:val="hybridMultilevel"/>
    <w:tmpl w:val="C41A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A486E7E"/>
    <w:multiLevelType w:val="hybridMultilevel"/>
    <w:tmpl w:val="3F5C0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AAA0E77"/>
    <w:multiLevelType w:val="hybridMultilevel"/>
    <w:tmpl w:val="8348C2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A3D1D"/>
    <w:multiLevelType w:val="hybridMultilevel"/>
    <w:tmpl w:val="621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342269">
    <w:abstractNumId w:val="32"/>
  </w:num>
  <w:num w:numId="2" w16cid:durableId="625626922">
    <w:abstractNumId w:val="27"/>
  </w:num>
  <w:num w:numId="3" w16cid:durableId="49622328">
    <w:abstractNumId w:val="45"/>
  </w:num>
  <w:num w:numId="4" w16cid:durableId="2135712677">
    <w:abstractNumId w:val="7"/>
  </w:num>
  <w:num w:numId="5" w16cid:durableId="104468295">
    <w:abstractNumId w:val="30"/>
  </w:num>
  <w:num w:numId="6" w16cid:durableId="83455088">
    <w:abstractNumId w:val="33"/>
  </w:num>
  <w:num w:numId="7" w16cid:durableId="1863669309">
    <w:abstractNumId w:val="6"/>
  </w:num>
  <w:num w:numId="8" w16cid:durableId="2089300095">
    <w:abstractNumId w:val="20"/>
  </w:num>
  <w:num w:numId="9" w16cid:durableId="1108426487">
    <w:abstractNumId w:val="14"/>
  </w:num>
  <w:num w:numId="10" w16cid:durableId="1041898846">
    <w:abstractNumId w:val="11"/>
  </w:num>
  <w:num w:numId="11" w16cid:durableId="1576280531">
    <w:abstractNumId w:val="18"/>
  </w:num>
  <w:num w:numId="12" w16cid:durableId="1391881921">
    <w:abstractNumId w:val="43"/>
  </w:num>
  <w:num w:numId="13" w16cid:durableId="15426478">
    <w:abstractNumId w:val="35"/>
  </w:num>
  <w:num w:numId="14" w16cid:durableId="1915315429">
    <w:abstractNumId w:val="36"/>
  </w:num>
  <w:num w:numId="15" w16cid:durableId="1897010109">
    <w:abstractNumId w:val="42"/>
  </w:num>
  <w:num w:numId="16" w16cid:durableId="1566140158">
    <w:abstractNumId w:val="2"/>
  </w:num>
  <w:num w:numId="17" w16cid:durableId="2008627153">
    <w:abstractNumId w:val="29"/>
  </w:num>
  <w:num w:numId="18" w16cid:durableId="261767548">
    <w:abstractNumId w:val="21"/>
  </w:num>
  <w:num w:numId="19" w16cid:durableId="1544946496">
    <w:abstractNumId w:val="19"/>
  </w:num>
  <w:num w:numId="20" w16cid:durableId="819425656">
    <w:abstractNumId w:val="13"/>
  </w:num>
  <w:num w:numId="21" w16cid:durableId="232157974">
    <w:abstractNumId w:val="39"/>
  </w:num>
  <w:num w:numId="22" w16cid:durableId="1864593513">
    <w:abstractNumId w:val="1"/>
  </w:num>
  <w:num w:numId="23" w16cid:durableId="704210947">
    <w:abstractNumId w:val="25"/>
  </w:num>
  <w:num w:numId="24" w16cid:durableId="275451364">
    <w:abstractNumId w:val="28"/>
  </w:num>
  <w:num w:numId="25" w16cid:durableId="589579057">
    <w:abstractNumId w:val="3"/>
  </w:num>
  <w:num w:numId="26" w16cid:durableId="1902209363">
    <w:abstractNumId w:val="34"/>
  </w:num>
  <w:num w:numId="27" w16cid:durableId="1368677015">
    <w:abstractNumId w:val="31"/>
  </w:num>
  <w:num w:numId="28" w16cid:durableId="214053618">
    <w:abstractNumId w:val="46"/>
  </w:num>
  <w:num w:numId="29" w16cid:durableId="1335957328">
    <w:abstractNumId w:val="12"/>
  </w:num>
  <w:num w:numId="30" w16cid:durableId="1768186891">
    <w:abstractNumId w:val="24"/>
  </w:num>
  <w:num w:numId="31" w16cid:durableId="1471291977">
    <w:abstractNumId w:val="5"/>
  </w:num>
  <w:num w:numId="32" w16cid:durableId="1541698214">
    <w:abstractNumId w:val="10"/>
  </w:num>
  <w:num w:numId="33" w16cid:durableId="1908802937">
    <w:abstractNumId w:val="8"/>
  </w:num>
  <w:num w:numId="34" w16cid:durableId="249198462">
    <w:abstractNumId w:val="44"/>
  </w:num>
  <w:num w:numId="35" w16cid:durableId="592515417">
    <w:abstractNumId w:val="16"/>
  </w:num>
  <w:num w:numId="36" w16cid:durableId="1138693290">
    <w:abstractNumId w:val="38"/>
  </w:num>
  <w:num w:numId="37" w16cid:durableId="2042823895">
    <w:abstractNumId w:val="17"/>
  </w:num>
  <w:num w:numId="38" w16cid:durableId="1383095780">
    <w:abstractNumId w:val="15"/>
  </w:num>
  <w:num w:numId="39" w16cid:durableId="908342874">
    <w:abstractNumId w:val="0"/>
  </w:num>
  <w:num w:numId="40" w16cid:durableId="1700006248">
    <w:abstractNumId w:val="9"/>
  </w:num>
  <w:num w:numId="41" w16cid:durableId="602761460">
    <w:abstractNumId w:val="4"/>
  </w:num>
  <w:num w:numId="42" w16cid:durableId="387729402">
    <w:abstractNumId w:val="41"/>
  </w:num>
  <w:num w:numId="43" w16cid:durableId="1688407757">
    <w:abstractNumId w:val="23"/>
  </w:num>
  <w:num w:numId="44" w16cid:durableId="2054497141">
    <w:abstractNumId w:val="37"/>
  </w:num>
  <w:num w:numId="45" w16cid:durableId="2082290110">
    <w:abstractNumId w:val="26"/>
  </w:num>
  <w:num w:numId="46" w16cid:durableId="362635646">
    <w:abstractNumId w:val="40"/>
  </w:num>
  <w:num w:numId="47" w16cid:durableId="1766681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4C"/>
    <w:rsid w:val="00000D2F"/>
    <w:rsid w:val="000015B2"/>
    <w:rsid w:val="00002298"/>
    <w:rsid w:val="00004D92"/>
    <w:rsid w:val="00011096"/>
    <w:rsid w:val="00012180"/>
    <w:rsid w:val="00013045"/>
    <w:rsid w:val="000157EF"/>
    <w:rsid w:val="0001585A"/>
    <w:rsid w:val="00015D08"/>
    <w:rsid w:val="0002111E"/>
    <w:rsid w:val="0002133A"/>
    <w:rsid w:val="00026EAF"/>
    <w:rsid w:val="00030E67"/>
    <w:rsid w:val="00031E83"/>
    <w:rsid w:val="0003346D"/>
    <w:rsid w:val="000400E2"/>
    <w:rsid w:val="00041CBA"/>
    <w:rsid w:val="00042CD5"/>
    <w:rsid w:val="000441DB"/>
    <w:rsid w:val="000469EE"/>
    <w:rsid w:val="000519D7"/>
    <w:rsid w:val="00052340"/>
    <w:rsid w:val="00052D69"/>
    <w:rsid w:val="0005412F"/>
    <w:rsid w:val="00077413"/>
    <w:rsid w:val="00080717"/>
    <w:rsid w:val="00093F8B"/>
    <w:rsid w:val="000A540D"/>
    <w:rsid w:val="000B0336"/>
    <w:rsid w:val="000B0DBC"/>
    <w:rsid w:val="000B14B4"/>
    <w:rsid w:val="000B4E3D"/>
    <w:rsid w:val="000B581D"/>
    <w:rsid w:val="000B5EB8"/>
    <w:rsid w:val="000B65DF"/>
    <w:rsid w:val="000B6DC7"/>
    <w:rsid w:val="000B6FE5"/>
    <w:rsid w:val="000C3F28"/>
    <w:rsid w:val="000C4888"/>
    <w:rsid w:val="000C5E20"/>
    <w:rsid w:val="000D0359"/>
    <w:rsid w:val="000D1118"/>
    <w:rsid w:val="000D4EBA"/>
    <w:rsid w:val="000D5629"/>
    <w:rsid w:val="000E1F5F"/>
    <w:rsid w:val="000E2C15"/>
    <w:rsid w:val="000E3221"/>
    <w:rsid w:val="000E57C8"/>
    <w:rsid w:val="000E762E"/>
    <w:rsid w:val="000E7652"/>
    <w:rsid w:val="000F0845"/>
    <w:rsid w:val="000F27F2"/>
    <w:rsid w:val="000F3388"/>
    <w:rsid w:val="000F358D"/>
    <w:rsid w:val="000F49B2"/>
    <w:rsid w:val="00105078"/>
    <w:rsid w:val="0010518C"/>
    <w:rsid w:val="00106217"/>
    <w:rsid w:val="0011184D"/>
    <w:rsid w:val="00111FDC"/>
    <w:rsid w:val="0011579E"/>
    <w:rsid w:val="00121126"/>
    <w:rsid w:val="00122C9C"/>
    <w:rsid w:val="00125148"/>
    <w:rsid w:val="001258E2"/>
    <w:rsid w:val="00126055"/>
    <w:rsid w:val="0013015F"/>
    <w:rsid w:val="001316C7"/>
    <w:rsid w:val="00134F2A"/>
    <w:rsid w:val="00136ED4"/>
    <w:rsid w:val="00145F28"/>
    <w:rsid w:val="00147DC3"/>
    <w:rsid w:val="00151893"/>
    <w:rsid w:val="00156CF6"/>
    <w:rsid w:val="00163D6E"/>
    <w:rsid w:val="0016747E"/>
    <w:rsid w:val="00171968"/>
    <w:rsid w:val="0018353D"/>
    <w:rsid w:val="00184FFF"/>
    <w:rsid w:val="001854D2"/>
    <w:rsid w:val="00190718"/>
    <w:rsid w:val="001913DF"/>
    <w:rsid w:val="00193278"/>
    <w:rsid w:val="0019632D"/>
    <w:rsid w:val="00197FF8"/>
    <w:rsid w:val="001A187A"/>
    <w:rsid w:val="001A4AE6"/>
    <w:rsid w:val="001B24AF"/>
    <w:rsid w:val="001B64EB"/>
    <w:rsid w:val="001B76CA"/>
    <w:rsid w:val="001C06BB"/>
    <w:rsid w:val="001C22C5"/>
    <w:rsid w:val="001C31DD"/>
    <w:rsid w:val="001C66FE"/>
    <w:rsid w:val="001C68BA"/>
    <w:rsid w:val="001C6ED7"/>
    <w:rsid w:val="001C6EE9"/>
    <w:rsid w:val="001D3963"/>
    <w:rsid w:val="001D3E28"/>
    <w:rsid w:val="001E16C7"/>
    <w:rsid w:val="001E3545"/>
    <w:rsid w:val="001E410A"/>
    <w:rsid w:val="001E733E"/>
    <w:rsid w:val="001F0E12"/>
    <w:rsid w:val="001F17A8"/>
    <w:rsid w:val="001F22F7"/>
    <w:rsid w:val="001F3EFD"/>
    <w:rsid w:val="001F54B0"/>
    <w:rsid w:val="00200503"/>
    <w:rsid w:val="0020329C"/>
    <w:rsid w:val="002077DA"/>
    <w:rsid w:val="00211443"/>
    <w:rsid w:val="00211AC5"/>
    <w:rsid w:val="00212F59"/>
    <w:rsid w:val="002148F6"/>
    <w:rsid w:val="00214912"/>
    <w:rsid w:val="00214B95"/>
    <w:rsid w:val="002157A3"/>
    <w:rsid w:val="00215C9E"/>
    <w:rsid w:val="0021628D"/>
    <w:rsid w:val="002171E7"/>
    <w:rsid w:val="00224C25"/>
    <w:rsid w:val="00225E21"/>
    <w:rsid w:val="00226B4D"/>
    <w:rsid w:val="00227347"/>
    <w:rsid w:val="0023050A"/>
    <w:rsid w:val="00230534"/>
    <w:rsid w:val="00233D1D"/>
    <w:rsid w:val="00234776"/>
    <w:rsid w:val="002405C4"/>
    <w:rsid w:val="002416EA"/>
    <w:rsid w:val="00244456"/>
    <w:rsid w:val="002447AC"/>
    <w:rsid w:val="00244D5E"/>
    <w:rsid w:val="002460D4"/>
    <w:rsid w:val="00253390"/>
    <w:rsid w:val="002566C4"/>
    <w:rsid w:val="00257F7F"/>
    <w:rsid w:val="00265416"/>
    <w:rsid w:val="0026550D"/>
    <w:rsid w:val="00270F7F"/>
    <w:rsid w:val="00271A1E"/>
    <w:rsid w:val="00271EB3"/>
    <w:rsid w:val="002721A4"/>
    <w:rsid w:val="0027674A"/>
    <w:rsid w:val="0027717A"/>
    <w:rsid w:val="00277E16"/>
    <w:rsid w:val="00284379"/>
    <w:rsid w:val="002864D0"/>
    <w:rsid w:val="002867C6"/>
    <w:rsid w:val="002904C1"/>
    <w:rsid w:val="002A2AA5"/>
    <w:rsid w:val="002A2B19"/>
    <w:rsid w:val="002A2B1D"/>
    <w:rsid w:val="002A4245"/>
    <w:rsid w:val="002A77E3"/>
    <w:rsid w:val="002B085A"/>
    <w:rsid w:val="002B438A"/>
    <w:rsid w:val="002C2B30"/>
    <w:rsid w:val="002C3B95"/>
    <w:rsid w:val="002C4875"/>
    <w:rsid w:val="002C49B3"/>
    <w:rsid w:val="002C699C"/>
    <w:rsid w:val="002D37C8"/>
    <w:rsid w:val="002D3A7E"/>
    <w:rsid w:val="002D45B0"/>
    <w:rsid w:val="002D7444"/>
    <w:rsid w:val="002E0866"/>
    <w:rsid w:val="002E24AC"/>
    <w:rsid w:val="002F2DF5"/>
    <w:rsid w:val="002F3A88"/>
    <w:rsid w:val="002F4B43"/>
    <w:rsid w:val="002F4DCD"/>
    <w:rsid w:val="002F56C1"/>
    <w:rsid w:val="002F7950"/>
    <w:rsid w:val="003015D4"/>
    <w:rsid w:val="003033F7"/>
    <w:rsid w:val="003038D4"/>
    <w:rsid w:val="003039EE"/>
    <w:rsid w:val="00307218"/>
    <w:rsid w:val="0031254E"/>
    <w:rsid w:val="00312D53"/>
    <w:rsid w:val="003135A5"/>
    <w:rsid w:val="00313BCD"/>
    <w:rsid w:val="00313F32"/>
    <w:rsid w:val="00316288"/>
    <w:rsid w:val="003162DB"/>
    <w:rsid w:val="00320534"/>
    <w:rsid w:val="00320824"/>
    <w:rsid w:val="00323375"/>
    <w:rsid w:val="003255C3"/>
    <w:rsid w:val="003324D2"/>
    <w:rsid w:val="00334FD0"/>
    <w:rsid w:val="00336DA7"/>
    <w:rsid w:val="00345EF4"/>
    <w:rsid w:val="00346131"/>
    <w:rsid w:val="0034FDEE"/>
    <w:rsid w:val="00350119"/>
    <w:rsid w:val="003561D0"/>
    <w:rsid w:val="003615FF"/>
    <w:rsid w:val="00363D01"/>
    <w:rsid w:val="003668E0"/>
    <w:rsid w:val="00370B32"/>
    <w:rsid w:val="003735B0"/>
    <w:rsid w:val="00381F47"/>
    <w:rsid w:val="003825F4"/>
    <w:rsid w:val="003838BA"/>
    <w:rsid w:val="00386610"/>
    <w:rsid w:val="00386839"/>
    <w:rsid w:val="003910FA"/>
    <w:rsid w:val="00391D68"/>
    <w:rsid w:val="00394DA0"/>
    <w:rsid w:val="00397EFA"/>
    <w:rsid w:val="003A09D4"/>
    <w:rsid w:val="003A1C14"/>
    <w:rsid w:val="003A3AC1"/>
    <w:rsid w:val="003A449D"/>
    <w:rsid w:val="003B0B57"/>
    <w:rsid w:val="003B1352"/>
    <w:rsid w:val="003B1E32"/>
    <w:rsid w:val="003B3BE7"/>
    <w:rsid w:val="003B576C"/>
    <w:rsid w:val="003B66D4"/>
    <w:rsid w:val="003B7F62"/>
    <w:rsid w:val="003C0A35"/>
    <w:rsid w:val="003C16A4"/>
    <w:rsid w:val="003C3310"/>
    <w:rsid w:val="003D1F39"/>
    <w:rsid w:val="003D5C1D"/>
    <w:rsid w:val="003E1CE5"/>
    <w:rsid w:val="003E2868"/>
    <w:rsid w:val="003E5459"/>
    <w:rsid w:val="003E5A63"/>
    <w:rsid w:val="003F22F4"/>
    <w:rsid w:val="003F300A"/>
    <w:rsid w:val="003F36C7"/>
    <w:rsid w:val="003F47E0"/>
    <w:rsid w:val="003F61BF"/>
    <w:rsid w:val="004010A3"/>
    <w:rsid w:val="0040286D"/>
    <w:rsid w:val="00403842"/>
    <w:rsid w:val="00405EEE"/>
    <w:rsid w:val="004132C0"/>
    <w:rsid w:val="0041698B"/>
    <w:rsid w:val="00417CC0"/>
    <w:rsid w:val="00417FC3"/>
    <w:rsid w:val="0042018B"/>
    <w:rsid w:val="0042181C"/>
    <w:rsid w:val="0042474A"/>
    <w:rsid w:val="00424CEC"/>
    <w:rsid w:val="00427BAA"/>
    <w:rsid w:val="00430122"/>
    <w:rsid w:val="0043474E"/>
    <w:rsid w:val="00435210"/>
    <w:rsid w:val="00435DEB"/>
    <w:rsid w:val="004363B9"/>
    <w:rsid w:val="00437905"/>
    <w:rsid w:val="004402B0"/>
    <w:rsid w:val="00441DA1"/>
    <w:rsid w:val="00444D78"/>
    <w:rsid w:val="00456351"/>
    <w:rsid w:val="00457367"/>
    <w:rsid w:val="00470B2F"/>
    <w:rsid w:val="004729AB"/>
    <w:rsid w:val="00474A71"/>
    <w:rsid w:val="0047528D"/>
    <w:rsid w:val="0048022D"/>
    <w:rsid w:val="0048333D"/>
    <w:rsid w:val="00484491"/>
    <w:rsid w:val="00485A24"/>
    <w:rsid w:val="00486FBC"/>
    <w:rsid w:val="00487927"/>
    <w:rsid w:val="0049411E"/>
    <w:rsid w:val="00495E73"/>
    <w:rsid w:val="004A00C7"/>
    <w:rsid w:val="004A1521"/>
    <w:rsid w:val="004A3992"/>
    <w:rsid w:val="004A3D43"/>
    <w:rsid w:val="004A52D0"/>
    <w:rsid w:val="004A6240"/>
    <w:rsid w:val="004B447E"/>
    <w:rsid w:val="004C082A"/>
    <w:rsid w:val="004C0CC0"/>
    <w:rsid w:val="004C156A"/>
    <w:rsid w:val="004C1BC8"/>
    <w:rsid w:val="004C2DD5"/>
    <w:rsid w:val="004C3452"/>
    <w:rsid w:val="004C6282"/>
    <w:rsid w:val="004C62BD"/>
    <w:rsid w:val="004C7E08"/>
    <w:rsid w:val="004D411F"/>
    <w:rsid w:val="004D47BB"/>
    <w:rsid w:val="004E23A6"/>
    <w:rsid w:val="004E5AA3"/>
    <w:rsid w:val="004E6D49"/>
    <w:rsid w:val="004E6EE2"/>
    <w:rsid w:val="004F031D"/>
    <w:rsid w:val="004F0700"/>
    <w:rsid w:val="004F1EB3"/>
    <w:rsid w:val="004F43E1"/>
    <w:rsid w:val="004F6FDD"/>
    <w:rsid w:val="005039EC"/>
    <w:rsid w:val="005104DE"/>
    <w:rsid w:val="005138BC"/>
    <w:rsid w:val="00514550"/>
    <w:rsid w:val="0052431E"/>
    <w:rsid w:val="00536334"/>
    <w:rsid w:val="00537EDC"/>
    <w:rsid w:val="00540E80"/>
    <w:rsid w:val="00541651"/>
    <w:rsid w:val="00547764"/>
    <w:rsid w:val="00552BC4"/>
    <w:rsid w:val="00553552"/>
    <w:rsid w:val="005579C4"/>
    <w:rsid w:val="00557D2A"/>
    <w:rsid w:val="00560FCD"/>
    <w:rsid w:val="0056163E"/>
    <w:rsid w:val="00563933"/>
    <w:rsid w:val="00566B1B"/>
    <w:rsid w:val="00575970"/>
    <w:rsid w:val="00577157"/>
    <w:rsid w:val="00581171"/>
    <w:rsid w:val="00583D27"/>
    <w:rsid w:val="005844F9"/>
    <w:rsid w:val="00585ACB"/>
    <w:rsid w:val="00587562"/>
    <w:rsid w:val="00587FD1"/>
    <w:rsid w:val="005904AD"/>
    <w:rsid w:val="005929E3"/>
    <w:rsid w:val="005969C5"/>
    <w:rsid w:val="005A5CED"/>
    <w:rsid w:val="005A73AA"/>
    <w:rsid w:val="005B2540"/>
    <w:rsid w:val="005B342E"/>
    <w:rsid w:val="005B42D8"/>
    <w:rsid w:val="005B5E31"/>
    <w:rsid w:val="005B641F"/>
    <w:rsid w:val="005C0DBF"/>
    <w:rsid w:val="005C59C5"/>
    <w:rsid w:val="005C5F1D"/>
    <w:rsid w:val="005D08D1"/>
    <w:rsid w:val="005D10B2"/>
    <w:rsid w:val="005D3821"/>
    <w:rsid w:val="005E3869"/>
    <w:rsid w:val="005E7020"/>
    <w:rsid w:val="005F398B"/>
    <w:rsid w:val="005F3EB5"/>
    <w:rsid w:val="005F4FBD"/>
    <w:rsid w:val="005F5BFD"/>
    <w:rsid w:val="005F69DE"/>
    <w:rsid w:val="005F7CB3"/>
    <w:rsid w:val="00600D9E"/>
    <w:rsid w:val="006054BA"/>
    <w:rsid w:val="00607E65"/>
    <w:rsid w:val="00614445"/>
    <w:rsid w:val="00617F29"/>
    <w:rsid w:val="00620758"/>
    <w:rsid w:val="00620E94"/>
    <w:rsid w:val="0062188F"/>
    <w:rsid w:val="0062315E"/>
    <w:rsid w:val="006236F6"/>
    <w:rsid w:val="0062538A"/>
    <w:rsid w:val="006334CA"/>
    <w:rsid w:val="00637EE3"/>
    <w:rsid w:val="00641028"/>
    <w:rsid w:val="0064253B"/>
    <w:rsid w:val="006514A9"/>
    <w:rsid w:val="00651BB5"/>
    <w:rsid w:val="0065273E"/>
    <w:rsid w:val="0065415F"/>
    <w:rsid w:val="006543B3"/>
    <w:rsid w:val="00655545"/>
    <w:rsid w:val="0066339D"/>
    <w:rsid w:val="006753FE"/>
    <w:rsid w:val="00675ADB"/>
    <w:rsid w:val="0067739A"/>
    <w:rsid w:val="006A0A1F"/>
    <w:rsid w:val="006A0F19"/>
    <w:rsid w:val="006A1A8C"/>
    <w:rsid w:val="006A2D3E"/>
    <w:rsid w:val="006A4A83"/>
    <w:rsid w:val="006B04DE"/>
    <w:rsid w:val="006B61DF"/>
    <w:rsid w:val="006B7361"/>
    <w:rsid w:val="006B7C77"/>
    <w:rsid w:val="006C06DA"/>
    <w:rsid w:val="006C2213"/>
    <w:rsid w:val="006C3359"/>
    <w:rsid w:val="006C78FD"/>
    <w:rsid w:val="006D07A2"/>
    <w:rsid w:val="006D0C2B"/>
    <w:rsid w:val="006D0E0E"/>
    <w:rsid w:val="006D341B"/>
    <w:rsid w:val="006D4918"/>
    <w:rsid w:val="006E0130"/>
    <w:rsid w:val="006E5036"/>
    <w:rsid w:val="006E6DED"/>
    <w:rsid w:val="006F166C"/>
    <w:rsid w:val="006F1E73"/>
    <w:rsid w:val="006F4F2A"/>
    <w:rsid w:val="006F6FCF"/>
    <w:rsid w:val="007006FE"/>
    <w:rsid w:val="007025B5"/>
    <w:rsid w:val="007063EC"/>
    <w:rsid w:val="007260ED"/>
    <w:rsid w:val="00730EFD"/>
    <w:rsid w:val="00731049"/>
    <w:rsid w:val="00731D1C"/>
    <w:rsid w:val="00732431"/>
    <w:rsid w:val="00733682"/>
    <w:rsid w:val="00733F86"/>
    <w:rsid w:val="007366BE"/>
    <w:rsid w:val="00737CE2"/>
    <w:rsid w:val="007401A9"/>
    <w:rsid w:val="00740ECB"/>
    <w:rsid w:val="00742DE8"/>
    <w:rsid w:val="00743246"/>
    <w:rsid w:val="00743E6F"/>
    <w:rsid w:val="007443DD"/>
    <w:rsid w:val="00744641"/>
    <w:rsid w:val="007448FE"/>
    <w:rsid w:val="00761AB8"/>
    <w:rsid w:val="00763212"/>
    <w:rsid w:val="0076436E"/>
    <w:rsid w:val="007648A5"/>
    <w:rsid w:val="0076597C"/>
    <w:rsid w:val="0076B1FF"/>
    <w:rsid w:val="00771716"/>
    <w:rsid w:val="00774ED7"/>
    <w:rsid w:val="00790262"/>
    <w:rsid w:val="00797246"/>
    <w:rsid w:val="007A0AB9"/>
    <w:rsid w:val="007A2FDC"/>
    <w:rsid w:val="007A3661"/>
    <w:rsid w:val="007A3D64"/>
    <w:rsid w:val="007A50B6"/>
    <w:rsid w:val="007A6486"/>
    <w:rsid w:val="007B1938"/>
    <w:rsid w:val="007B1B20"/>
    <w:rsid w:val="007B36A0"/>
    <w:rsid w:val="007B46A8"/>
    <w:rsid w:val="007B6632"/>
    <w:rsid w:val="007C09FA"/>
    <w:rsid w:val="007C3F1D"/>
    <w:rsid w:val="007C51F3"/>
    <w:rsid w:val="007C5AB5"/>
    <w:rsid w:val="007C6E71"/>
    <w:rsid w:val="007D459F"/>
    <w:rsid w:val="007D4B40"/>
    <w:rsid w:val="007D4F20"/>
    <w:rsid w:val="007D4FC7"/>
    <w:rsid w:val="007D6567"/>
    <w:rsid w:val="007D6911"/>
    <w:rsid w:val="007E29B9"/>
    <w:rsid w:val="007E2C6E"/>
    <w:rsid w:val="007E484C"/>
    <w:rsid w:val="007E48AB"/>
    <w:rsid w:val="007E69FC"/>
    <w:rsid w:val="007E723D"/>
    <w:rsid w:val="007F3616"/>
    <w:rsid w:val="007F78ED"/>
    <w:rsid w:val="008018F6"/>
    <w:rsid w:val="00801C5E"/>
    <w:rsid w:val="00807FAB"/>
    <w:rsid w:val="00810520"/>
    <w:rsid w:val="00811334"/>
    <w:rsid w:val="00816F89"/>
    <w:rsid w:val="00822C1F"/>
    <w:rsid w:val="0082635B"/>
    <w:rsid w:val="00826572"/>
    <w:rsid w:val="0082660C"/>
    <w:rsid w:val="00827180"/>
    <w:rsid w:val="00830102"/>
    <w:rsid w:val="008308FC"/>
    <w:rsid w:val="00835348"/>
    <w:rsid w:val="008366D4"/>
    <w:rsid w:val="0084053E"/>
    <w:rsid w:val="008409DD"/>
    <w:rsid w:val="008434CD"/>
    <w:rsid w:val="0084769F"/>
    <w:rsid w:val="00851756"/>
    <w:rsid w:val="00861D56"/>
    <w:rsid w:val="0087080C"/>
    <w:rsid w:val="00871A87"/>
    <w:rsid w:val="00871C93"/>
    <w:rsid w:val="008720B8"/>
    <w:rsid w:val="008760B9"/>
    <w:rsid w:val="008760D4"/>
    <w:rsid w:val="00876A07"/>
    <w:rsid w:val="00882451"/>
    <w:rsid w:val="008825DE"/>
    <w:rsid w:val="00883F35"/>
    <w:rsid w:val="008872ED"/>
    <w:rsid w:val="008900B0"/>
    <w:rsid w:val="00895006"/>
    <w:rsid w:val="008A1125"/>
    <w:rsid w:val="008A19A9"/>
    <w:rsid w:val="008A1BC3"/>
    <w:rsid w:val="008A37DB"/>
    <w:rsid w:val="008A49DE"/>
    <w:rsid w:val="008A6110"/>
    <w:rsid w:val="008A6518"/>
    <w:rsid w:val="008B1BD6"/>
    <w:rsid w:val="008B3F35"/>
    <w:rsid w:val="008B59FF"/>
    <w:rsid w:val="008C20CB"/>
    <w:rsid w:val="008C4A4E"/>
    <w:rsid w:val="008C4D58"/>
    <w:rsid w:val="008C7A70"/>
    <w:rsid w:val="008C7F42"/>
    <w:rsid w:val="008D4114"/>
    <w:rsid w:val="008D42C0"/>
    <w:rsid w:val="008D5368"/>
    <w:rsid w:val="008D706E"/>
    <w:rsid w:val="008D7AC9"/>
    <w:rsid w:val="008E1D2B"/>
    <w:rsid w:val="008E5896"/>
    <w:rsid w:val="008E5DC0"/>
    <w:rsid w:val="008E7C9A"/>
    <w:rsid w:val="008F3962"/>
    <w:rsid w:val="008F4F9A"/>
    <w:rsid w:val="008F6C5C"/>
    <w:rsid w:val="00904A29"/>
    <w:rsid w:val="00904BA9"/>
    <w:rsid w:val="009121D1"/>
    <w:rsid w:val="00912F3F"/>
    <w:rsid w:val="009154C0"/>
    <w:rsid w:val="00924A53"/>
    <w:rsid w:val="00925F58"/>
    <w:rsid w:val="009260DA"/>
    <w:rsid w:val="0093001E"/>
    <w:rsid w:val="00930D77"/>
    <w:rsid w:val="009317FF"/>
    <w:rsid w:val="009335EE"/>
    <w:rsid w:val="00935A0C"/>
    <w:rsid w:val="00937A11"/>
    <w:rsid w:val="009437BE"/>
    <w:rsid w:val="00946427"/>
    <w:rsid w:val="0095095B"/>
    <w:rsid w:val="00951757"/>
    <w:rsid w:val="0095565B"/>
    <w:rsid w:val="00955E35"/>
    <w:rsid w:val="00957EEB"/>
    <w:rsid w:val="00964067"/>
    <w:rsid w:val="009655E4"/>
    <w:rsid w:val="00965773"/>
    <w:rsid w:val="00965AB6"/>
    <w:rsid w:val="00965DF1"/>
    <w:rsid w:val="00977AE3"/>
    <w:rsid w:val="00980382"/>
    <w:rsid w:val="0098207D"/>
    <w:rsid w:val="009833A3"/>
    <w:rsid w:val="00987A02"/>
    <w:rsid w:val="00990B9E"/>
    <w:rsid w:val="00993DA9"/>
    <w:rsid w:val="009958AB"/>
    <w:rsid w:val="009976B2"/>
    <w:rsid w:val="00997C0E"/>
    <w:rsid w:val="00997C38"/>
    <w:rsid w:val="009A4D44"/>
    <w:rsid w:val="009A77D7"/>
    <w:rsid w:val="009B12C3"/>
    <w:rsid w:val="009B4CEC"/>
    <w:rsid w:val="009B4D61"/>
    <w:rsid w:val="009B60DC"/>
    <w:rsid w:val="009C03AA"/>
    <w:rsid w:val="009C1325"/>
    <w:rsid w:val="009C2318"/>
    <w:rsid w:val="009C279D"/>
    <w:rsid w:val="009C5F27"/>
    <w:rsid w:val="009C63FF"/>
    <w:rsid w:val="009C6559"/>
    <w:rsid w:val="009E385F"/>
    <w:rsid w:val="009E41E9"/>
    <w:rsid w:val="009E5560"/>
    <w:rsid w:val="009F019F"/>
    <w:rsid w:val="009F0F20"/>
    <w:rsid w:val="009F68AC"/>
    <w:rsid w:val="009F7163"/>
    <w:rsid w:val="00A00C9D"/>
    <w:rsid w:val="00A0132E"/>
    <w:rsid w:val="00A01C07"/>
    <w:rsid w:val="00A0212E"/>
    <w:rsid w:val="00A053FD"/>
    <w:rsid w:val="00A074B0"/>
    <w:rsid w:val="00A11D2A"/>
    <w:rsid w:val="00A137E9"/>
    <w:rsid w:val="00A13D98"/>
    <w:rsid w:val="00A154B1"/>
    <w:rsid w:val="00A15F86"/>
    <w:rsid w:val="00A15FC3"/>
    <w:rsid w:val="00A16A16"/>
    <w:rsid w:val="00A20988"/>
    <w:rsid w:val="00A21483"/>
    <w:rsid w:val="00A261F5"/>
    <w:rsid w:val="00A27761"/>
    <w:rsid w:val="00A279A9"/>
    <w:rsid w:val="00A30E22"/>
    <w:rsid w:val="00A358F9"/>
    <w:rsid w:val="00A37476"/>
    <w:rsid w:val="00A3762F"/>
    <w:rsid w:val="00A379E6"/>
    <w:rsid w:val="00A37FB2"/>
    <w:rsid w:val="00A46200"/>
    <w:rsid w:val="00A5010C"/>
    <w:rsid w:val="00A50365"/>
    <w:rsid w:val="00A50A4C"/>
    <w:rsid w:val="00A50ADD"/>
    <w:rsid w:val="00A534E0"/>
    <w:rsid w:val="00A540B6"/>
    <w:rsid w:val="00A54BE4"/>
    <w:rsid w:val="00A54E7E"/>
    <w:rsid w:val="00A6057C"/>
    <w:rsid w:val="00A63399"/>
    <w:rsid w:val="00A67AE6"/>
    <w:rsid w:val="00A70311"/>
    <w:rsid w:val="00A706F9"/>
    <w:rsid w:val="00A7127E"/>
    <w:rsid w:val="00A715C1"/>
    <w:rsid w:val="00A72105"/>
    <w:rsid w:val="00A75A6B"/>
    <w:rsid w:val="00A808D3"/>
    <w:rsid w:val="00A82A35"/>
    <w:rsid w:val="00A84098"/>
    <w:rsid w:val="00A975EE"/>
    <w:rsid w:val="00A97DA5"/>
    <w:rsid w:val="00AA71A6"/>
    <w:rsid w:val="00AB45AA"/>
    <w:rsid w:val="00AC1B1A"/>
    <w:rsid w:val="00AC5B42"/>
    <w:rsid w:val="00AD149D"/>
    <w:rsid w:val="00AD1560"/>
    <w:rsid w:val="00AE088E"/>
    <w:rsid w:val="00AE09BC"/>
    <w:rsid w:val="00AE11D1"/>
    <w:rsid w:val="00AE1340"/>
    <w:rsid w:val="00AE2CBD"/>
    <w:rsid w:val="00AE3337"/>
    <w:rsid w:val="00AE453B"/>
    <w:rsid w:val="00AE47CE"/>
    <w:rsid w:val="00AE4C92"/>
    <w:rsid w:val="00AE558E"/>
    <w:rsid w:val="00AE5651"/>
    <w:rsid w:val="00AE72E9"/>
    <w:rsid w:val="00AE76C2"/>
    <w:rsid w:val="00AF040A"/>
    <w:rsid w:val="00AF1EE6"/>
    <w:rsid w:val="00AF236E"/>
    <w:rsid w:val="00AF45C7"/>
    <w:rsid w:val="00B01607"/>
    <w:rsid w:val="00B025F3"/>
    <w:rsid w:val="00B03102"/>
    <w:rsid w:val="00B04CEA"/>
    <w:rsid w:val="00B04FA5"/>
    <w:rsid w:val="00B05321"/>
    <w:rsid w:val="00B066D2"/>
    <w:rsid w:val="00B073DE"/>
    <w:rsid w:val="00B077EF"/>
    <w:rsid w:val="00B23926"/>
    <w:rsid w:val="00B23AB8"/>
    <w:rsid w:val="00B26D96"/>
    <w:rsid w:val="00B32A01"/>
    <w:rsid w:val="00B341A6"/>
    <w:rsid w:val="00B3798E"/>
    <w:rsid w:val="00B41E9D"/>
    <w:rsid w:val="00B441A3"/>
    <w:rsid w:val="00B45325"/>
    <w:rsid w:val="00B45A3D"/>
    <w:rsid w:val="00B46098"/>
    <w:rsid w:val="00B50AC3"/>
    <w:rsid w:val="00B51890"/>
    <w:rsid w:val="00B51D49"/>
    <w:rsid w:val="00B53265"/>
    <w:rsid w:val="00B5378A"/>
    <w:rsid w:val="00B575EF"/>
    <w:rsid w:val="00B6051B"/>
    <w:rsid w:val="00B62175"/>
    <w:rsid w:val="00B65976"/>
    <w:rsid w:val="00B709F1"/>
    <w:rsid w:val="00B73116"/>
    <w:rsid w:val="00B739FF"/>
    <w:rsid w:val="00B84CD1"/>
    <w:rsid w:val="00B85F4F"/>
    <w:rsid w:val="00B86975"/>
    <w:rsid w:val="00B90FB9"/>
    <w:rsid w:val="00B940DC"/>
    <w:rsid w:val="00B946EF"/>
    <w:rsid w:val="00B94CB6"/>
    <w:rsid w:val="00BA32AA"/>
    <w:rsid w:val="00BA6538"/>
    <w:rsid w:val="00BA6736"/>
    <w:rsid w:val="00BA6840"/>
    <w:rsid w:val="00BA6DC1"/>
    <w:rsid w:val="00BB26E9"/>
    <w:rsid w:val="00BB27E8"/>
    <w:rsid w:val="00BC2845"/>
    <w:rsid w:val="00BC3C15"/>
    <w:rsid w:val="00BC4A2C"/>
    <w:rsid w:val="00BC6C7C"/>
    <w:rsid w:val="00BC7472"/>
    <w:rsid w:val="00BD00A8"/>
    <w:rsid w:val="00BD7472"/>
    <w:rsid w:val="00BD7F59"/>
    <w:rsid w:val="00BE1827"/>
    <w:rsid w:val="00BE2661"/>
    <w:rsid w:val="00BE28D7"/>
    <w:rsid w:val="00BE2AF3"/>
    <w:rsid w:val="00BF5037"/>
    <w:rsid w:val="00BF5E19"/>
    <w:rsid w:val="00C040D0"/>
    <w:rsid w:val="00C05E23"/>
    <w:rsid w:val="00C060E0"/>
    <w:rsid w:val="00C126A9"/>
    <w:rsid w:val="00C21E9D"/>
    <w:rsid w:val="00C35064"/>
    <w:rsid w:val="00C366A1"/>
    <w:rsid w:val="00C36BCD"/>
    <w:rsid w:val="00C37F06"/>
    <w:rsid w:val="00C41EAC"/>
    <w:rsid w:val="00C43AD9"/>
    <w:rsid w:val="00C43DC4"/>
    <w:rsid w:val="00C444B7"/>
    <w:rsid w:val="00C5336F"/>
    <w:rsid w:val="00C53F40"/>
    <w:rsid w:val="00C55848"/>
    <w:rsid w:val="00C630F2"/>
    <w:rsid w:val="00C6426A"/>
    <w:rsid w:val="00C65624"/>
    <w:rsid w:val="00C66A82"/>
    <w:rsid w:val="00C7249D"/>
    <w:rsid w:val="00C7264B"/>
    <w:rsid w:val="00C75BEA"/>
    <w:rsid w:val="00C75F44"/>
    <w:rsid w:val="00C76386"/>
    <w:rsid w:val="00C80145"/>
    <w:rsid w:val="00C834BD"/>
    <w:rsid w:val="00C84032"/>
    <w:rsid w:val="00C847D5"/>
    <w:rsid w:val="00C86EE1"/>
    <w:rsid w:val="00C87DAE"/>
    <w:rsid w:val="00C9258F"/>
    <w:rsid w:val="00CA022B"/>
    <w:rsid w:val="00CA2ABC"/>
    <w:rsid w:val="00CA344A"/>
    <w:rsid w:val="00CA791B"/>
    <w:rsid w:val="00CB3627"/>
    <w:rsid w:val="00CC027F"/>
    <w:rsid w:val="00CC17AF"/>
    <w:rsid w:val="00CC1CD2"/>
    <w:rsid w:val="00CC6B18"/>
    <w:rsid w:val="00CD0403"/>
    <w:rsid w:val="00CD24AB"/>
    <w:rsid w:val="00CD2A68"/>
    <w:rsid w:val="00CD5135"/>
    <w:rsid w:val="00CD7851"/>
    <w:rsid w:val="00CE0BC8"/>
    <w:rsid w:val="00CE0C19"/>
    <w:rsid w:val="00CE5376"/>
    <w:rsid w:val="00CE53D1"/>
    <w:rsid w:val="00CF371A"/>
    <w:rsid w:val="00CF4CF6"/>
    <w:rsid w:val="00CF5FCE"/>
    <w:rsid w:val="00CF7A65"/>
    <w:rsid w:val="00CF7D0A"/>
    <w:rsid w:val="00D00631"/>
    <w:rsid w:val="00D033BA"/>
    <w:rsid w:val="00D04B41"/>
    <w:rsid w:val="00D070D7"/>
    <w:rsid w:val="00D10339"/>
    <w:rsid w:val="00D1159A"/>
    <w:rsid w:val="00D1501B"/>
    <w:rsid w:val="00D15C52"/>
    <w:rsid w:val="00D17FAB"/>
    <w:rsid w:val="00D21898"/>
    <w:rsid w:val="00D25DFA"/>
    <w:rsid w:val="00D268CF"/>
    <w:rsid w:val="00D27D52"/>
    <w:rsid w:val="00D307EC"/>
    <w:rsid w:val="00D30A4A"/>
    <w:rsid w:val="00D31C68"/>
    <w:rsid w:val="00D333B5"/>
    <w:rsid w:val="00D33DAF"/>
    <w:rsid w:val="00D3608B"/>
    <w:rsid w:val="00D413BF"/>
    <w:rsid w:val="00D44D50"/>
    <w:rsid w:val="00D51C2E"/>
    <w:rsid w:val="00D60CBB"/>
    <w:rsid w:val="00D618BD"/>
    <w:rsid w:val="00D61A9E"/>
    <w:rsid w:val="00D61F2D"/>
    <w:rsid w:val="00D628AA"/>
    <w:rsid w:val="00D64E37"/>
    <w:rsid w:val="00D64E99"/>
    <w:rsid w:val="00D70818"/>
    <w:rsid w:val="00D72DA5"/>
    <w:rsid w:val="00D75FBC"/>
    <w:rsid w:val="00D76E69"/>
    <w:rsid w:val="00D86B1A"/>
    <w:rsid w:val="00D87B62"/>
    <w:rsid w:val="00D93DD2"/>
    <w:rsid w:val="00DA2568"/>
    <w:rsid w:val="00DA353D"/>
    <w:rsid w:val="00DA6781"/>
    <w:rsid w:val="00DB1779"/>
    <w:rsid w:val="00DB19A5"/>
    <w:rsid w:val="00DB6235"/>
    <w:rsid w:val="00DB6721"/>
    <w:rsid w:val="00DB79D8"/>
    <w:rsid w:val="00DC62F3"/>
    <w:rsid w:val="00DD0987"/>
    <w:rsid w:val="00DD2A59"/>
    <w:rsid w:val="00DD5EC4"/>
    <w:rsid w:val="00DD7B35"/>
    <w:rsid w:val="00DE5D19"/>
    <w:rsid w:val="00DE74EC"/>
    <w:rsid w:val="00DF1E02"/>
    <w:rsid w:val="00DF414E"/>
    <w:rsid w:val="00DF4935"/>
    <w:rsid w:val="00E06639"/>
    <w:rsid w:val="00E1376D"/>
    <w:rsid w:val="00E13BB2"/>
    <w:rsid w:val="00E148E2"/>
    <w:rsid w:val="00E150A1"/>
    <w:rsid w:val="00E2201C"/>
    <w:rsid w:val="00E25787"/>
    <w:rsid w:val="00E25870"/>
    <w:rsid w:val="00E25AFC"/>
    <w:rsid w:val="00E32FD6"/>
    <w:rsid w:val="00E33198"/>
    <w:rsid w:val="00E371D6"/>
    <w:rsid w:val="00E42E08"/>
    <w:rsid w:val="00E43702"/>
    <w:rsid w:val="00E43C37"/>
    <w:rsid w:val="00E528DE"/>
    <w:rsid w:val="00E540F3"/>
    <w:rsid w:val="00E558A6"/>
    <w:rsid w:val="00E567B4"/>
    <w:rsid w:val="00E57EA8"/>
    <w:rsid w:val="00E6152B"/>
    <w:rsid w:val="00E652F7"/>
    <w:rsid w:val="00E67F72"/>
    <w:rsid w:val="00E72784"/>
    <w:rsid w:val="00E75413"/>
    <w:rsid w:val="00E76C12"/>
    <w:rsid w:val="00E778A8"/>
    <w:rsid w:val="00E813A8"/>
    <w:rsid w:val="00E813CF"/>
    <w:rsid w:val="00E85424"/>
    <w:rsid w:val="00E92090"/>
    <w:rsid w:val="00E92C74"/>
    <w:rsid w:val="00E940DD"/>
    <w:rsid w:val="00E94653"/>
    <w:rsid w:val="00E94A80"/>
    <w:rsid w:val="00E955B6"/>
    <w:rsid w:val="00EA0CA2"/>
    <w:rsid w:val="00EA0EFB"/>
    <w:rsid w:val="00EA2826"/>
    <w:rsid w:val="00EA2BA2"/>
    <w:rsid w:val="00EA3230"/>
    <w:rsid w:val="00EA3B07"/>
    <w:rsid w:val="00EB21A6"/>
    <w:rsid w:val="00EB6538"/>
    <w:rsid w:val="00EB7865"/>
    <w:rsid w:val="00EB7964"/>
    <w:rsid w:val="00EC2E62"/>
    <w:rsid w:val="00EC3ABC"/>
    <w:rsid w:val="00EC43C6"/>
    <w:rsid w:val="00EC4CE7"/>
    <w:rsid w:val="00EC5E9A"/>
    <w:rsid w:val="00EC7C58"/>
    <w:rsid w:val="00ED0CB7"/>
    <w:rsid w:val="00ED0E3F"/>
    <w:rsid w:val="00ED253F"/>
    <w:rsid w:val="00EE3164"/>
    <w:rsid w:val="00EE36FF"/>
    <w:rsid w:val="00EE40ED"/>
    <w:rsid w:val="00EE4D97"/>
    <w:rsid w:val="00EE5A05"/>
    <w:rsid w:val="00EE6851"/>
    <w:rsid w:val="00EF76C1"/>
    <w:rsid w:val="00EF7E7F"/>
    <w:rsid w:val="00F034DA"/>
    <w:rsid w:val="00F12AB1"/>
    <w:rsid w:val="00F14405"/>
    <w:rsid w:val="00F166C1"/>
    <w:rsid w:val="00F16B60"/>
    <w:rsid w:val="00F20062"/>
    <w:rsid w:val="00F24E8A"/>
    <w:rsid w:val="00F250E1"/>
    <w:rsid w:val="00F27ADB"/>
    <w:rsid w:val="00F326C9"/>
    <w:rsid w:val="00F32782"/>
    <w:rsid w:val="00F35481"/>
    <w:rsid w:val="00F35BF6"/>
    <w:rsid w:val="00F369EB"/>
    <w:rsid w:val="00F4014A"/>
    <w:rsid w:val="00F407F6"/>
    <w:rsid w:val="00F41E84"/>
    <w:rsid w:val="00F4313A"/>
    <w:rsid w:val="00F44C9F"/>
    <w:rsid w:val="00F46913"/>
    <w:rsid w:val="00F548F5"/>
    <w:rsid w:val="00F55BF2"/>
    <w:rsid w:val="00F604A4"/>
    <w:rsid w:val="00F67B0A"/>
    <w:rsid w:val="00F725DD"/>
    <w:rsid w:val="00F737EF"/>
    <w:rsid w:val="00F7484F"/>
    <w:rsid w:val="00F77712"/>
    <w:rsid w:val="00F77ACA"/>
    <w:rsid w:val="00F828A6"/>
    <w:rsid w:val="00F829B0"/>
    <w:rsid w:val="00F85B60"/>
    <w:rsid w:val="00F86703"/>
    <w:rsid w:val="00F86972"/>
    <w:rsid w:val="00F93E22"/>
    <w:rsid w:val="00F95205"/>
    <w:rsid w:val="00F9584C"/>
    <w:rsid w:val="00F959B0"/>
    <w:rsid w:val="00FA1575"/>
    <w:rsid w:val="00FA18F5"/>
    <w:rsid w:val="00FA3B21"/>
    <w:rsid w:val="00FA54C1"/>
    <w:rsid w:val="00FA5C14"/>
    <w:rsid w:val="00FB0CB5"/>
    <w:rsid w:val="00FB27C0"/>
    <w:rsid w:val="00FB2B45"/>
    <w:rsid w:val="00FB46E7"/>
    <w:rsid w:val="00FB5FCC"/>
    <w:rsid w:val="00FC1A3C"/>
    <w:rsid w:val="00FC297C"/>
    <w:rsid w:val="00FC404B"/>
    <w:rsid w:val="00FC66D5"/>
    <w:rsid w:val="00FC6762"/>
    <w:rsid w:val="00FD11E4"/>
    <w:rsid w:val="00FD1D79"/>
    <w:rsid w:val="00FD3903"/>
    <w:rsid w:val="00FD41B2"/>
    <w:rsid w:val="00FD7253"/>
    <w:rsid w:val="00FE11AB"/>
    <w:rsid w:val="00FE63FC"/>
    <w:rsid w:val="00FF0067"/>
    <w:rsid w:val="00FF594A"/>
    <w:rsid w:val="00FF742B"/>
    <w:rsid w:val="01817145"/>
    <w:rsid w:val="01A3E7EE"/>
    <w:rsid w:val="02821748"/>
    <w:rsid w:val="02E7F2F2"/>
    <w:rsid w:val="03494309"/>
    <w:rsid w:val="03729C9E"/>
    <w:rsid w:val="0448D1ED"/>
    <w:rsid w:val="04BEA1AD"/>
    <w:rsid w:val="04C498DA"/>
    <w:rsid w:val="0507DD18"/>
    <w:rsid w:val="05351F0D"/>
    <w:rsid w:val="06A02A7F"/>
    <w:rsid w:val="072D1D75"/>
    <w:rsid w:val="074183F3"/>
    <w:rsid w:val="0750C4B7"/>
    <w:rsid w:val="07E0D9B3"/>
    <w:rsid w:val="08D0EF53"/>
    <w:rsid w:val="0904F32C"/>
    <w:rsid w:val="096E1DB3"/>
    <w:rsid w:val="0974AEBA"/>
    <w:rsid w:val="098335D9"/>
    <w:rsid w:val="0A625863"/>
    <w:rsid w:val="0A85E811"/>
    <w:rsid w:val="0A9B7150"/>
    <w:rsid w:val="0AD44CD4"/>
    <w:rsid w:val="0B83E321"/>
    <w:rsid w:val="0BA5CBEF"/>
    <w:rsid w:val="0BE53338"/>
    <w:rsid w:val="0BE9CE91"/>
    <w:rsid w:val="0C1CADF6"/>
    <w:rsid w:val="0C67CC03"/>
    <w:rsid w:val="0C82F492"/>
    <w:rsid w:val="0DED232C"/>
    <w:rsid w:val="0E0EE98A"/>
    <w:rsid w:val="0EC2744F"/>
    <w:rsid w:val="0F6C0C91"/>
    <w:rsid w:val="0FC22FA6"/>
    <w:rsid w:val="0FDAAFC6"/>
    <w:rsid w:val="106C2588"/>
    <w:rsid w:val="10F27D66"/>
    <w:rsid w:val="11488686"/>
    <w:rsid w:val="1161E0B9"/>
    <w:rsid w:val="1164225C"/>
    <w:rsid w:val="11CC32D3"/>
    <w:rsid w:val="11F53288"/>
    <w:rsid w:val="1245FC6C"/>
    <w:rsid w:val="12BF45F0"/>
    <w:rsid w:val="12E3DAE6"/>
    <w:rsid w:val="13568673"/>
    <w:rsid w:val="138E5D8E"/>
    <w:rsid w:val="1413A1FA"/>
    <w:rsid w:val="14363879"/>
    <w:rsid w:val="143D5226"/>
    <w:rsid w:val="1482B082"/>
    <w:rsid w:val="152931D0"/>
    <w:rsid w:val="1549E116"/>
    <w:rsid w:val="155C3A0A"/>
    <w:rsid w:val="16806FE9"/>
    <w:rsid w:val="16B23825"/>
    <w:rsid w:val="16C566D8"/>
    <w:rsid w:val="16CA13FF"/>
    <w:rsid w:val="16DF4469"/>
    <w:rsid w:val="183BF371"/>
    <w:rsid w:val="189ACB07"/>
    <w:rsid w:val="18E2FDBE"/>
    <w:rsid w:val="195300F3"/>
    <w:rsid w:val="19790244"/>
    <w:rsid w:val="19848764"/>
    <w:rsid w:val="19ADFA04"/>
    <w:rsid w:val="19E476B5"/>
    <w:rsid w:val="1AC85F97"/>
    <w:rsid w:val="1AF73F3E"/>
    <w:rsid w:val="1B076239"/>
    <w:rsid w:val="1B79D978"/>
    <w:rsid w:val="1B9ECC48"/>
    <w:rsid w:val="1C41EA77"/>
    <w:rsid w:val="1C6396D7"/>
    <w:rsid w:val="1C7699BF"/>
    <w:rsid w:val="1C76A94F"/>
    <w:rsid w:val="1D461DF8"/>
    <w:rsid w:val="1D7A03F2"/>
    <w:rsid w:val="1D982C71"/>
    <w:rsid w:val="1DB47DA5"/>
    <w:rsid w:val="1E0C7583"/>
    <w:rsid w:val="1E90CF47"/>
    <w:rsid w:val="1F345985"/>
    <w:rsid w:val="1F53A805"/>
    <w:rsid w:val="1F55A932"/>
    <w:rsid w:val="1F622055"/>
    <w:rsid w:val="20079E0D"/>
    <w:rsid w:val="202F9D03"/>
    <w:rsid w:val="206C164D"/>
    <w:rsid w:val="20E887FA"/>
    <w:rsid w:val="210B97E4"/>
    <w:rsid w:val="21BBCC82"/>
    <w:rsid w:val="221466C0"/>
    <w:rsid w:val="227189ED"/>
    <w:rsid w:val="23688FF9"/>
    <w:rsid w:val="24F5FDF5"/>
    <w:rsid w:val="2539CDE8"/>
    <w:rsid w:val="2557CD99"/>
    <w:rsid w:val="25844B8E"/>
    <w:rsid w:val="2630C594"/>
    <w:rsid w:val="26A030BB"/>
    <w:rsid w:val="26AD5E30"/>
    <w:rsid w:val="26E0D20F"/>
    <w:rsid w:val="2733C12C"/>
    <w:rsid w:val="27E51AF8"/>
    <w:rsid w:val="281540A3"/>
    <w:rsid w:val="282638B5"/>
    <w:rsid w:val="28873514"/>
    <w:rsid w:val="29981B78"/>
    <w:rsid w:val="29ABEEF4"/>
    <w:rsid w:val="29BD9116"/>
    <w:rsid w:val="2A03AD37"/>
    <w:rsid w:val="2A44E166"/>
    <w:rsid w:val="2AA2DABE"/>
    <w:rsid w:val="2AC42A6B"/>
    <w:rsid w:val="2AD5CC8D"/>
    <w:rsid w:val="2B257B7D"/>
    <w:rsid w:val="2BCC3365"/>
    <w:rsid w:val="2C570933"/>
    <w:rsid w:val="2C9C32F3"/>
    <w:rsid w:val="2CDE01B9"/>
    <w:rsid w:val="2DAD1719"/>
    <w:rsid w:val="2DC4DB83"/>
    <w:rsid w:val="2FDA3785"/>
    <w:rsid w:val="300039BF"/>
    <w:rsid w:val="305E9149"/>
    <w:rsid w:val="30DE0472"/>
    <w:rsid w:val="31112023"/>
    <w:rsid w:val="31171470"/>
    <w:rsid w:val="31489AE1"/>
    <w:rsid w:val="31A88A32"/>
    <w:rsid w:val="32148A56"/>
    <w:rsid w:val="32339C45"/>
    <w:rsid w:val="326AB8DE"/>
    <w:rsid w:val="3318518C"/>
    <w:rsid w:val="3326F211"/>
    <w:rsid w:val="33777550"/>
    <w:rsid w:val="33C5D8B3"/>
    <w:rsid w:val="344B4677"/>
    <w:rsid w:val="35069CB1"/>
    <w:rsid w:val="35981273"/>
    <w:rsid w:val="359E06C0"/>
    <w:rsid w:val="35CF8D31"/>
    <w:rsid w:val="36803D00"/>
    <w:rsid w:val="36C8DDBF"/>
    <w:rsid w:val="380C8288"/>
    <w:rsid w:val="381E24AA"/>
    <w:rsid w:val="38303018"/>
    <w:rsid w:val="387B47D7"/>
    <w:rsid w:val="38F1604E"/>
    <w:rsid w:val="392D0E86"/>
    <w:rsid w:val="3972EF0A"/>
    <w:rsid w:val="39CC031A"/>
    <w:rsid w:val="39F7FB8E"/>
    <w:rsid w:val="3A447A61"/>
    <w:rsid w:val="3AFCC687"/>
    <w:rsid w:val="3AFE94E3"/>
    <w:rsid w:val="3B6EBAF8"/>
    <w:rsid w:val="3B8E0978"/>
    <w:rsid w:val="3BB0EB6B"/>
    <w:rsid w:val="3C351D8D"/>
    <w:rsid w:val="3C51757E"/>
    <w:rsid w:val="3CA1EE23"/>
    <w:rsid w:val="3CA516FA"/>
    <w:rsid w:val="3D03A13B"/>
    <w:rsid w:val="3DF7BD28"/>
    <w:rsid w:val="3E2C0C59"/>
    <w:rsid w:val="3E672108"/>
    <w:rsid w:val="3EF0E24F"/>
    <w:rsid w:val="3EFA816E"/>
    <w:rsid w:val="3F0A3C82"/>
    <w:rsid w:val="3F8A4B06"/>
    <w:rsid w:val="3F94007E"/>
    <w:rsid w:val="3FA1D962"/>
    <w:rsid w:val="3FC8AFC6"/>
    <w:rsid w:val="40709EEF"/>
    <w:rsid w:val="40751DEA"/>
    <w:rsid w:val="40CC19F9"/>
    <w:rsid w:val="413CADA4"/>
    <w:rsid w:val="414B8A9B"/>
    <w:rsid w:val="41CB61D2"/>
    <w:rsid w:val="424EF4CE"/>
    <w:rsid w:val="4260C71D"/>
    <w:rsid w:val="4363ADE3"/>
    <w:rsid w:val="43BE2C54"/>
    <w:rsid w:val="4428CBB2"/>
    <w:rsid w:val="443A9E01"/>
    <w:rsid w:val="445DE2A8"/>
    <w:rsid w:val="445F562D"/>
    <w:rsid w:val="45410729"/>
    <w:rsid w:val="45667CC7"/>
    <w:rsid w:val="45C39FF4"/>
    <w:rsid w:val="46DBDB6B"/>
    <w:rsid w:val="477CE44D"/>
    <w:rsid w:val="481E4840"/>
    <w:rsid w:val="488A7B6F"/>
    <w:rsid w:val="49472192"/>
    <w:rsid w:val="49C7F979"/>
    <w:rsid w:val="4A41BA6F"/>
    <w:rsid w:val="4A921BD3"/>
    <w:rsid w:val="4C82718E"/>
    <w:rsid w:val="4CFC03CE"/>
    <w:rsid w:val="4D819B8E"/>
    <w:rsid w:val="4DF49412"/>
    <w:rsid w:val="4EE45302"/>
    <w:rsid w:val="4F9D4138"/>
    <w:rsid w:val="4FCDD49F"/>
    <w:rsid w:val="4FE5EE0A"/>
    <w:rsid w:val="4FFBC52B"/>
    <w:rsid w:val="5043E9AC"/>
    <w:rsid w:val="51068471"/>
    <w:rsid w:val="512F4693"/>
    <w:rsid w:val="517FE364"/>
    <w:rsid w:val="526D93D8"/>
    <w:rsid w:val="52E05B55"/>
    <w:rsid w:val="52F1B312"/>
    <w:rsid w:val="53524FC6"/>
    <w:rsid w:val="53881FCA"/>
    <w:rsid w:val="54243388"/>
    <w:rsid w:val="5463362A"/>
    <w:rsid w:val="5463A3C0"/>
    <w:rsid w:val="56BCE2E3"/>
    <w:rsid w:val="56E484E1"/>
    <w:rsid w:val="57105196"/>
    <w:rsid w:val="57961C09"/>
    <w:rsid w:val="57DDEF71"/>
    <w:rsid w:val="57FBC44A"/>
    <w:rsid w:val="583800CE"/>
    <w:rsid w:val="583FB6CC"/>
    <w:rsid w:val="5858B2B8"/>
    <w:rsid w:val="5903E9E4"/>
    <w:rsid w:val="5947CC39"/>
    <w:rsid w:val="5AB9BA46"/>
    <w:rsid w:val="5AF45ED3"/>
    <w:rsid w:val="5B3BE81C"/>
    <w:rsid w:val="5B3D48E2"/>
    <w:rsid w:val="5BA18E51"/>
    <w:rsid w:val="5BA1C122"/>
    <w:rsid w:val="5BEE0D24"/>
    <w:rsid w:val="5BF01793"/>
    <w:rsid w:val="5CAB48B5"/>
    <w:rsid w:val="5CE59955"/>
    <w:rsid w:val="5CF17757"/>
    <w:rsid w:val="5D4A1195"/>
    <w:rsid w:val="5D7D6662"/>
    <w:rsid w:val="5E4EDC8E"/>
    <w:rsid w:val="5E962C15"/>
    <w:rsid w:val="5F32EE83"/>
    <w:rsid w:val="5F4041A1"/>
    <w:rsid w:val="5F98E091"/>
    <w:rsid w:val="5FD1B763"/>
    <w:rsid w:val="5FF72D01"/>
    <w:rsid w:val="6028B372"/>
    <w:rsid w:val="6028EB0E"/>
    <w:rsid w:val="6065A1BE"/>
    <w:rsid w:val="60B46FAC"/>
    <w:rsid w:val="60CFE59A"/>
    <w:rsid w:val="61306787"/>
    <w:rsid w:val="6140EEE9"/>
    <w:rsid w:val="6149146B"/>
    <w:rsid w:val="6152DE1E"/>
    <w:rsid w:val="61AB8E47"/>
    <w:rsid w:val="6211C679"/>
    <w:rsid w:val="6235E71A"/>
    <w:rsid w:val="62CF4319"/>
    <w:rsid w:val="63196507"/>
    <w:rsid w:val="632D5693"/>
    <w:rsid w:val="63E35870"/>
    <w:rsid w:val="63FEAEAF"/>
    <w:rsid w:val="641E3000"/>
    <w:rsid w:val="6441FD4C"/>
    <w:rsid w:val="64C01353"/>
    <w:rsid w:val="65B2DD24"/>
    <w:rsid w:val="65C3C5F3"/>
    <w:rsid w:val="65D88593"/>
    <w:rsid w:val="668949D5"/>
    <w:rsid w:val="66ABCA1B"/>
    <w:rsid w:val="6710425B"/>
    <w:rsid w:val="678236CC"/>
    <w:rsid w:val="678CB408"/>
    <w:rsid w:val="6AF3BD32"/>
    <w:rsid w:val="6B76C5E8"/>
    <w:rsid w:val="6B77B35A"/>
    <w:rsid w:val="6C07C856"/>
    <w:rsid w:val="6C5C4B67"/>
    <w:rsid w:val="6C9AC32E"/>
    <w:rsid w:val="6DCAD3C2"/>
    <w:rsid w:val="6EF3E664"/>
    <w:rsid w:val="6F1C708B"/>
    <w:rsid w:val="7054AA54"/>
    <w:rsid w:val="708716CE"/>
    <w:rsid w:val="721D737D"/>
    <w:rsid w:val="7245E93A"/>
    <w:rsid w:val="72626A6C"/>
    <w:rsid w:val="72A0E7E2"/>
    <w:rsid w:val="72CA42FE"/>
    <w:rsid w:val="730B2683"/>
    <w:rsid w:val="731F7B19"/>
    <w:rsid w:val="734EA480"/>
    <w:rsid w:val="74589A78"/>
    <w:rsid w:val="745A68D4"/>
    <w:rsid w:val="74DD44DA"/>
    <w:rsid w:val="75708D72"/>
    <w:rsid w:val="7600EAEB"/>
    <w:rsid w:val="760AA42C"/>
    <w:rsid w:val="7612F00B"/>
    <w:rsid w:val="76A465CD"/>
    <w:rsid w:val="77BCA144"/>
    <w:rsid w:val="77FFCE30"/>
    <w:rsid w:val="78C76185"/>
    <w:rsid w:val="78DEB9BC"/>
    <w:rsid w:val="78EFD46F"/>
    <w:rsid w:val="79502073"/>
    <w:rsid w:val="795EFD6A"/>
    <w:rsid w:val="797C0153"/>
    <w:rsid w:val="7995E6FE"/>
    <w:rsid w:val="7A7BCDDC"/>
    <w:rsid w:val="7AA3A0FA"/>
    <w:rsid w:val="7C7E0F35"/>
    <w:rsid w:val="7D459D01"/>
    <w:rsid w:val="7DA2C35B"/>
    <w:rsid w:val="7E0C8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CCF3"/>
  <w15:chartTrackingRefBased/>
  <w15:docId w15:val="{550F219A-B879-4086-863A-8D7EF24C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7443DD"/>
    <w:pPr>
      <w:widowControl w:val="0"/>
      <w:autoSpaceDE w:val="0"/>
      <w:autoSpaceDN w:val="0"/>
      <w:ind w:left="252"/>
      <w:outlineLvl w:val="3"/>
    </w:pPr>
    <w:rPr>
      <w:rFonts w:eastAsia="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A4C"/>
    <w:pPr>
      <w:tabs>
        <w:tab w:val="center" w:pos="4513"/>
        <w:tab w:val="right" w:pos="9026"/>
      </w:tabs>
    </w:pPr>
  </w:style>
  <w:style w:type="character" w:customStyle="1" w:styleId="HeaderChar">
    <w:name w:val="Header Char"/>
    <w:basedOn w:val="DefaultParagraphFont"/>
    <w:link w:val="Header"/>
    <w:uiPriority w:val="99"/>
    <w:rsid w:val="00A50A4C"/>
  </w:style>
  <w:style w:type="paragraph" w:styleId="Footer">
    <w:name w:val="footer"/>
    <w:basedOn w:val="Normal"/>
    <w:link w:val="FooterChar"/>
    <w:uiPriority w:val="99"/>
    <w:unhideWhenUsed/>
    <w:rsid w:val="00A50A4C"/>
    <w:pPr>
      <w:tabs>
        <w:tab w:val="center" w:pos="4513"/>
        <w:tab w:val="right" w:pos="9026"/>
      </w:tabs>
    </w:pPr>
  </w:style>
  <w:style w:type="character" w:customStyle="1" w:styleId="FooterChar">
    <w:name w:val="Footer Char"/>
    <w:basedOn w:val="DefaultParagraphFont"/>
    <w:link w:val="Footer"/>
    <w:uiPriority w:val="99"/>
    <w:rsid w:val="00A50A4C"/>
  </w:style>
  <w:style w:type="paragraph" w:styleId="ListParagraph">
    <w:name w:val="List Paragraph"/>
    <w:basedOn w:val="Normal"/>
    <w:uiPriority w:val="1"/>
    <w:qFormat/>
    <w:rsid w:val="009C5F27"/>
    <w:pPr>
      <w:ind w:left="720"/>
      <w:contextualSpacing/>
    </w:pPr>
  </w:style>
  <w:style w:type="character" w:styleId="Hyperlink">
    <w:name w:val="Hyperlink"/>
    <w:basedOn w:val="DefaultParagraphFont"/>
    <w:uiPriority w:val="99"/>
    <w:unhideWhenUsed/>
    <w:rsid w:val="007648A5"/>
    <w:rPr>
      <w:color w:val="0563C1" w:themeColor="hyperlink"/>
      <w:u w:val="single"/>
    </w:rPr>
  </w:style>
  <w:style w:type="table" w:styleId="TableGrid">
    <w:name w:val="Table Grid"/>
    <w:basedOn w:val="TableNormal"/>
    <w:uiPriority w:val="39"/>
    <w:rsid w:val="009F68A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5424"/>
    <w:pPr>
      <w:widowControl w:val="0"/>
      <w:autoSpaceDE w:val="0"/>
      <w:autoSpaceDN w:val="0"/>
      <w:adjustRightInd w:val="0"/>
    </w:pPr>
    <w:rPr>
      <w:rFonts w:ascii="Century Gothic" w:eastAsiaTheme="minorEastAsia" w:hAnsi="Century Gothic" w:cs="Century Gothic"/>
      <w:lang w:eastAsia="en-GB"/>
    </w:rPr>
  </w:style>
  <w:style w:type="character" w:customStyle="1" w:styleId="BodyTextChar">
    <w:name w:val="Body Text Char"/>
    <w:basedOn w:val="DefaultParagraphFont"/>
    <w:link w:val="BodyText"/>
    <w:uiPriority w:val="1"/>
    <w:rsid w:val="00E85424"/>
    <w:rPr>
      <w:rFonts w:ascii="Century Gothic" w:eastAsiaTheme="minorEastAsia" w:hAnsi="Century Gothic" w:cs="Century Gothic"/>
      <w:lang w:eastAsia="en-GB"/>
    </w:rPr>
  </w:style>
  <w:style w:type="character" w:styleId="FollowedHyperlink">
    <w:name w:val="FollowedHyperlink"/>
    <w:basedOn w:val="DefaultParagraphFont"/>
    <w:uiPriority w:val="99"/>
    <w:semiHidden/>
    <w:unhideWhenUsed/>
    <w:rsid w:val="00B03102"/>
    <w:rPr>
      <w:color w:val="954F72" w:themeColor="followedHyperlink"/>
      <w:u w:val="single"/>
    </w:rPr>
  </w:style>
  <w:style w:type="paragraph" w:customStyle="1" w:styleId="paragraph">
    <w:name w:val="paragraph"/>
    <w:basedOn w:val="Normal"/>
    <w:rsid w:val="0023053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0534"/>
  </w:style>
  <w:style w:type="character" w:customStyle="1" w:styleId="eop">
    <w:name w:val="eop"/>
    <w:basedOn w:val="DefaultParagraphFont"/>
    <w:rsid w:val="00230534"/>
  </w:style>
  <w:style w:type="paragraph" w:customStyle="1" w:styleId="TableParagraph">
    <w:name w:val="Table Paragraph"/>
    <w:basedOn w:val="Normal"/>
    <w:uiPriority w:val="1"/>
    <w:qFormat/>
    <w:rsid w:val="001B76CA"/>
    <w:pPr>
      <w:widowControl w:val="0"/>
      <w:autoSpaceDE w:val="0"/>
      <w:autoSpaceDN w:val="0"/>
      <w:ind w:left="62"/>
    </w:pPr>
    <w:rPr>
      <w:rFonts w:eastAsia="Arial" w:cs="Arial"/>
      <w:lang w:val="en-US"/>
    </w:rPr>
  </w:style>
  <w:style w:type="character" w:customStyle="1" w:styleId="fontstyle01">
    <w:name w:val="fontstyle01"/>
    <w:basedOn w:val="DefaultParagraphFont"/>
    <w:rsid w:val="00937A11"/>
    <w:rPr>
      <w:rFonts w:ascii="ArialMT" w:hAnsi="ArialMT" w:hint="default"/>
      <w:b w:val="0"/>
      <w:bCs w:val="0"/>
      <w:i w:val="0"/>
      <w:iCs w:val="0"/>
      <w:color w:val="000000"/>
      <w:sz w:val="24"/>
      <w:szCs w:val="24"/>
    </w:rPr>
  </w:style>
  <w:style w:type="character" w:styleId="FootnoteReference">
    <w:name w:val="footnote reference"/>
    <w:uiPriority w:val="99"/>
    <w:unhideWhenUsed/>
    <w:rsid w:val="00BA6840"/>
    <w:rPr>
      <w:vertAlign w:val="superscript"/>
    </w:rPr>
  </w:style>
  <w:style w:type="paragraph" w:styleId="NormalWeb">
    <w:name w:val="Normal (Web)"/>
    <w:basedOn w:val="Normal"/>
    <w:uiPriority w:val="99"/>
    <w:semiHidden/>
    <w:unhideWhenUsed/>
    <w:rsid w:val="00A00C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443DD"/>
    <w:rPr>
      <w:rFonts w:eastAsia="Arial" w:cs="Arial"/>
      <w:b/>
      <w:bCs/>
      <w:sz w:val="24"/>
      <w:szCs w:val="24"/>
      <w:lang w:val="en-US"/>
    </w:rPr>
  </w:style>
  <w:style w:type="character" w:styleId="UnresolvedMention">
    <w:name w:val="Unresolved Mention"/>
    <w:basedOn w:val="DefaultParagraphFont"/>
    <w:uiPriority w:val="99"/>
    <w:semiHidden/>
    <w:unhideWhenUsed/>
    <w:rsid w:val="002F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3681">
      <w:bodyDiv w:val="1"/>
      <w:marLeft w:val="0"/>
      <w:marRight w:val="0"/>
      <w:marTop w:val="0"/>
      <w:marBottom w:val="0"/>
      <w:divBdr>
        <w:top w:val="none" w:sz="0" w:space="0" w:color="auto"/>
        <w:left w:val="none" w:sz="0" w:space="0" w:color="auto"/>
        <w:bottom w:val="none" w:sz="0" w:space="0" w:color="auto"/>
        <w:right w:val="none" w:sz="0" w:space="0" w:color="auto"/>
      </w:divBdr>
    </w:div>
    <w:div w:id="692538873">
      <w:bodyDiv w:val="1"/>
      <w:marLeft w:val="0"/>
      <w:marRight w:val="0"/>
      <w:marTop w:val="0"/>
      <w:marBottom w:val="0"/>
      <w:divBdr>
        <w:top w:val="none" w:sz="0" w:space="0" w:color="auto"/>
        <w:left w:val="none" w:sz="0" w:space="0" w:color="auto"/>
        <w:bottom w:val="none" w:sz="0" w:space="0" w:color="auto"/>
        <w:right w:val="none" w:sz="0" w:space="0" w:color="auto"/>
      </w:divBdr>
      <w:divsChild>
        <w:div w:id="385758620">
          <w:marLeft w:val="0"/>
          <w:marRight w:val="0"/>
          <w:marTop w:val="0"/>
          <w:marBottom w:val="0"/>
          <w:divBdr>
            <w:top w:val="none" w:sz="0" w:space="0" w:color="auto"/>
            <w:left w:val="none" w:sz="0" w:space="0" w:color="auto"/>
            <w:bottom w:val="none" w:sz="0" w:space="0" w:color="auto"/>
            <w:right w:val="none" w:sz="0" w:space="0" w:color="auto"/>
          </w:divBdr>
        </w:div>
        <w:div w:id="879242267">
          <w:marLeft w:val="0"/>
          <w:marRight w:val="0"/>
          <w:marTop w:val="0"/>
          <w:marBottom w:val="0"/>
          <w:divBdr>
            <w:top w:val="none" w:sz="0" w:space="0" w:color="auto"/>
            <w:left w:val="none" w:sz="0" w:space="0" w:color="auto"/>
            <w:bottom w:val="none" w:sz="0" w:space="0" w:color="auto"/>
            <w:right w:val="none" w:sz="0" w:space="0" w:color="auto"/>
          </w:divBdr>
        </w:div>
        <w:div w:id="719859843">
          <w:marLeft w:val="0"/>
          <w:marRight w:val="0"/>
          <w:marTop w:val="0"/>
          <w:marBottom w:val="0"/>
          <w:divBdr>
            <w:top w:val="none" w:sz="0" w:space="0" w:color="auto"/>
            <w:left w:val="none" w:sz="0" w:space="0" w:color="auto"/>
            <w:bottom w:val="none" w:sz="0" w:space="0" w:color="auto"/>
            <w:right w:val="none" w:sz="0" w:space="0" w:color="auto"/>
          </w:divBdr>
        </w:div>
        <w:div w:id="832331183">
          <w:marLeft w:val="0"/>
          <w:marRight w:val="0"/>
          <w:marTop w:val="0"/>
          <w:marBottom w:val="0"/>
          <w:divBdr>
            <w:top w:val="none" w:sz="0" w:space="0" w:color="auto"/>
            <w:left w:val="none" w:sz="0" w:space="0" w:color="auto"/>
            <w:bottom w:val="none" w:sz="0" w:space="0" w:color="auto"/>
            <w:right w:val="none" w:sz="0" w:space="0" w:color="auto"/>
          </w:divBdr>
        </w:div>
        <w:div w:id="949895267">
          <w:marLeft w:val="0"/>
          <w:marRight w:val="0"/>
          <w:marTop w:val="0"/>
          <w:marBottom w:val="0"/>
          <w:divBdr>
            <w:top w:val="none" w:sz="0" w:space="0" w:color="auto"/>
            <w:left w:val="none" w:sz="0" w:space="0" w:color="auto"/>
            <w:bottom w:val="none" w:sz="0" w:space="0" w:color="auto"/>
            <w:right w:val="none" w:sz="0" w:space="0" w:color="auto"/>
          </w:divBdr>
        </w:div>
      </w:divsChild>
    </w:div>
    <w:div w:id="741870889">
      <w:bodyDiv w:val="1"/>
      <w:marLeft w:val="0"/>
      <w:marRight w:val="0"/>
      <w:marTop w:val="0"/>
      <w:marBottom w:val="0"/>
      <w:divBdr>
        <w:top w:val="none" w:sz="0" w:space="0" w:color="auto"/>
        <w:left w:val="none" w:sz="0" w:space="0" w:color="auto"/>
        <w:bottom w:val="none" w:sz="0" w:space="0" w:color="auto"/>
        <w:right w:val="none" w:sz="0" w:space="0" w:color="auto"/>
      </w:divBdr>
      <w:divsChild>
        <w:div w:id="344865664">
          <w:marLeft w:val="0"/>
          <w:marRight w:val="0"/>
          <w:marTop w:val="0"/>
          <w:marBottom w:val="0"/>
          <w:divBdr>
            <w:top w:val="none" w:sz="0" w:space="0" w:color="auto"/>
            <w:left w:val="none" w:sz="0" w:space="0" w:color="auto"/>
            <w:bottom w:val="none" w:sz="0" w:space="0" w:color="auto"/>
            <w:right w:val="none" w:sz="0" w:space="0" w:color="auto"/>
          </w:divBdr>
        </w:div>
        <w:div w:id="926696455">
          <w:marLeft w:val="0"/>
          <w:marRight w:val="0"/>
          <w:marTop w:val="0"/>
          <w:marBottom w:val="0"/>
          <w:divBdr>
            <w:top w:val="none" w:sz="0" w:space="0" w:color="auto"/>
            <w:left w:val="none" w:sz="0" w:space="0" w:color="auto"/>
            <w:bottom w:val="none" w:sz="0" w:space="0" w:color="auto"/>
            <w:right w:val="none" w:sz="0" w:space="0" w:color="auto"/>
          </w:divBdr>
        </w:div>
        <w:div w:id="1765494536">
          <w:marLeft w:val="0"/>
          <w:marRight w:val="0"/>
          <w:marTop w:val="0"/>
          <w:marBottom w:val="0"/>
          <w:divBdr>
            <w:top w:val="none" w:sz="0" w:space="0" w:color="auto"/>
            <w:left w:val="none" w:sz="0" w:space="0" w:color="auto"/>
            <w:bottom w:val="none" w:sz="0" w:space="0" w:color="auto"/>
            <w:right w:val="none" w:sz="0" w:space="0" w:color="auto"/>
          </w:divBdr>
        </w:div>
        <w:div w:id="1947344448">
          <w:marLeft w:val="0"/>
          <w:marRight w:val="0"/>
          <w:marTop w:val="0"/>
          <w:marBottom w:val="0"/>
          <w:divBdr>
            <w:top w:val="none" w:sz="0" w:space="0" w:color="auto"/>
            <w:left w:val="none" w:sz="0" w:space="0" w:color="auto"/>
            <w:bottom w:val="none" w:sz="0" w:space="0" w:color="auto"/>
            <w:right w:val="none" w:sz="0" w:space="0" w:color="auto"/>
          </w:divBdr>
        </w:div>
        <w:div w:id="29382803">
          <w:marLeft w:val="0"/>
          <w:marRight w:val="0"/>
          <w:marTop w:val="0"/>
          <w:marBottom w:val="0"/>
          <w:divBdr>
            <w:top w:val="none" w:sz="0" w:space="0" w:color="auto"/>
            <w:left w:val="none" w:sz="0" w:space="0" w:color="auto"/>
            <w:bottom w:val="none" w:sz="0" w:space="0" w:color="auto"/>
            <w:right w:val="none" w:sz="0" w:space="0" w:color="auto"/>
          </w:divBdr>
        </w:div>
        <w:div w:id="494804470">
          <w:marLeft w:val="0"/>
          <w:marRight w:val="0"/>
          <w:marTop w:val="0"/>
          <w:marBottom w:val="0"/>
          <w:divBdr>
            <w:top w:val="none" w:sz="0" w:space="0" w:color="auto"/>
            <w:left w:val="none" w:sz="0" w:space="0" w:color="auto"/>
            <w:bottom w:val="none" w:sz="0" w:space="0" w:color="auto"/>
            <w:right w:val="none" w:sz="0" w:space="0" w:color="auto"/>
          </w:divBdr>
        </w:div>
        <w:div w:id="51118798">
          <w:marLeft w:val="0"/>
          <w:marRight w:val="0"/>
          <w:marTop w:val="0"/>
          <w:marBottom w:val="0"/>
          <w:divBdr>
            <w:top w:val="none" w:sz="0" w:space="0" w:color="auto"/>
            <w:left w:val="none" w:sz="0" w:space="0" w:color="auto"/>
            <w:bottom w:val="none" w:sz="0" w:space="0" w:color="auto"/>
            <w:right w:val="none" w:sz="0" w:space="0" w:color="auto"/>
          </w:divBdr>
        </w:div>
      </w:divsChild>
    </w:div>
    <w:div w:id="819812582">
      <w:bodyDiv w:val="1"/>
      <w:marLeft w:val="0"/>
      <w:marRight w:val="0"/>
      <w:marTop w:val="0"/>
      <w:marBottom w:val="0"/>
      <w:divBdr>
        <w:top w:val="none" w:sz="0" w:space="0" w:color="auto"/>
        <w:left w:val="none" w:sz="0" w:space="0" w:color="auto"/>
        <w:bottom w:val="none" w:sz="0" w:space="0" w:color="auto"/>
        <w:right w:val="none" w:sz="0" w:space="0" w:color="auto"/>
      </w:divBdr>
    </w:div>
    <w:div w:id="1161459304">
      <w:bodyDiv w:val="1"/>
      <w:marLeft w:val="0"/>
      <w:marRight w:val="0"/>
      <w:marTop w:val="0"/>
      <w:marBottom w:val="0"/>
      <w:divBdr>
        <w:top w:val="none" w:sz="0" w:space="0" w:color="auto"/>
        <w:left w:val="none" w:sz="0" w:space="0" w:color="auto"/>
        <w:bottom w:val="none" w:sz="0" w:space="0" w:color="auto"/>
        <w:right w:val="none" w:sz="0" w:space="0" w:color="auto"/>
      </w:divBdr>
      <w:divsChild>
        <w:div w:id="698966638">
          <w:marLeft w:val="0"/>
          <w:marRight w:val="0"/>
          <w:marTop w:val="0"/>
          <w:marBottom w:val="0"/>
          <w:divBdr>
            <w:top w:val="none" w:sz="0" w:space="0" w:color="auto"/>
            <w:left w:val="none" w:sz="0" w:space="0" w:color="auto"/>
            <w:bottom w:val="none" w:sz="0" w:space="0" w:color="auto"/>
            <w:right w:val="none" w:sz="0" w:space="0" w:color="auto"/>
          </w:divBdr>
        </w:div>
        <w:div w:id="885070881">
          <w:marLeft w:val="0"/>
          <w:marRight w:val="0"/>
          <w:marTop w:val="0"/>
          <w:marBottom w:val="0"/>
          <w:divBdr>
            <w:top w:val="none" w:sz="0" w:space="0" w:color="auto"/>
            <w:left w:val="none" w:sz="0" w:space="0" w:color="auto"/>
            <w:bottom w:val="none" w:sz="0" w:space="0" w:color="auto"/>
            <w:right w:val="none" w:sz="0" w:space="0" w:color="auto"/>
          </w:divBdr>
        </w:div>
        <w:div w:id="494496879">
          <w:marLeft w:val="0"/>
          <w:marRight w:val="0"/>
          <w:marTop w:val="0"/>
          <w:marBottom w:val="0"/>
          <w:divBdr>
            <w:top w:val="none" w:sz="0" w:space="0" w:color="auto"/>
            <w:left w:val="none" w:sz="0" w:space="0" w:color="auto"/>
            <w:bottom w:val="none" w:sz="0" w:space="0" w:color="auto"/>
            <w:right w:val="none" w:sz="0" w:space="0" w:color="auto"/>
          </w:divBdr>
        </w:div>
        <w:div w:id="119228926">
          <w:marLeft w:val="0"/>
          <w:marRight w:val="0"/>
          <w:marTop w:val="0"/>
          <w:marBottom w:val="0"/>
          <w:divBdr>
            <w:top w:val="none" w:sz="0" w:space="0" w:color="auto"/>
            <w:left w:val="none" w:sz="0" w:space="0" w:color="auto"/>
            <w:bottom w:val="none" w:sz="0" w:space="0" w:color="auto"/>
            <w:right w:val="none" w:sz="0" w:space="0" w:color="auto"/>
          </w:divBdr>
        </w:div>
        <w:div w:id="1150832608">
          <w:marLeft w:val="0"/>
          <w:marRight w:val="0"/>
          <w:marTop w:val="0"/>
          <w:marBottom w:val="0"/>
          <w:divBdr>
            <w:top w:val="none" w:sz="0" w:space="0" w:color="auto"/>
            <w:left w:val="none" w:sz="0" w:space="0" w:color="auto"/>
            <w:bottom w:val="none" w:sz="0" w:space="0" w:color="auto"/>
            <w:right w:val="none" w:sz="0" w:space="0" w:color="auto"/>
          </w:divBdr>
        </w:div>
        <w:div w:id="1894656061">
          <w:marLeft w:val="0"/>
          <w:marRight w:val="0"/>
          <w:marTop w:val="0"/>
          <w:marBottom w:val="0"/>
          <w:divBdr>
            <w:top w:val="none" w:sz="0" w:space="0" w:color="auto"/>
            <w:left w:val="none" w:sz="0" w:space="0" w:color="auto"/>
            <w:bottom w:val="none" w:sz="0" w:space="0" w:color="auto"/>
            <w:right w:val="none" w:sz="0" w:space="0" w:color="auto"/>
          </w:divBdr>
        </w:div>
        <w:div w:id="886187019">
          <w:marLeft w:val="0"/>
          <w:marRight w:val="0"/>
          <w:marTop w:val="0"/>
          <w:marBottom w:val="0"/>
          <w:divBdr>
            <w:top w:val="none" w:sz="0" w:space="0" w:color="auto"/>
            <w:left w:val="none" w:sz="0" w:space="0" w:color="auto"/>
            <w:bottom w:val="none" w:sz="0" w:space="0" w:color="auto"/>
            <w:right w:val="none" w:sz="0" w:space="0" w:color="auto"/>
          </w:divBdr>
        </w:div>
      </w:divsChild>
    </w:div>
    <w:div w:id="1336304424">
      <w:bodyDiv w:val="1"/>
      <w:marLeft w:val="0"/>
      <w:marRight w:val="0"/>
      <w:marTop w:val="0"/>
      <w:marBottom w:val="0"/>
      <w:divBdr>
        <w:top w:val="none" w:sz="0" w:space="0" w:color="auto"/>
        <w:left w:val="none" w:sz="0" w:space="0" w:color="auto"/>
        <w:bottom w:val="none" w:sz="0" w:space="0" w:color="auto"/>
        <w:right w:val="none" w:sz="0" w:space="0" w:color="auto"/>
      </w:divBdr>
    </w:div>
    <w:div w:id="1493989996">
      <w:bodyDiv w:val="1"/>
      <w:marLeft w:val="0"/>
      <w:marRight w:val="0"/>
      <w:marTop w:val="0"/>
      <w:marBottom w:val="0"/>
      <w:divBdr>
        <w:top w:val="none" w:sz="0" w:space="0" w:color="auto"/>
        <w:left w:val="none" w:sz="0" w:space="0" w:color="auto"/>
        <w:bottom w:val="none" w:sz="0" w:space="0" w:color="auto"/>
        <w:right w:val="none" w:sz="0" w:space="0" w:color="auto"/>
      </w:divBdr>
      <w:divsChild>
        <w:div w:id="2110391427">
          <w:marLeft w:val="0"/>
          <w:marRight w:val="0"/>
          <w:marTop w:val="0"/>
          <w:marBottom w:val="0"/>
          <w:divBdr>
            <w:top w:val="none" w:sz="0" w:space="0" w:color="auto"/>
            <w:left w:val="none" w:sz="0" w:space="0" w:color="auto"/>
            <w:bottom w:val="none" w:sz="0" w:space="0" w:color="auto"/>
            <w:right w:val="none" w:sz="0" w:space="0" w:color="auto"/>
          </w:divBdr>
        </w:div>
        <w:div w:id="273099592">
          <w:marLeft w:val="0"/>
          <w:marRight w:val="0"/>
          <w:marTop w:val="0"/>
          <w:marBottom w:val="0"/>
          <w:divBdr>
            <w:top w:val="none" w:sz="0" w:space="0" w:color="auto"/>
            <w:left w:val="none" w:sz="0" w:space="0" w:color="auto"/>
            <w:bottom w:val="none" w:sz="0" w:space="0" w:color="auto"/>
            <w:right w:val="none" w:sz="0" w:space="0" w:color="auto"/>
          </w:divBdr>
        </w:div>
        <w:div w:id="2027973338">
          <w:marLeft w:val="0"/>
          <w:marRight w:val="0"/>
          <w:marTop w:val="0"/>
          <w:marBottom w:val="0"/>
          <w:divBdr>
            <w:top w:val="none" w:sz="0" w:space="0" w:color="auto"/>
            <w:left w:val="none" w:sz="0" w:space="0" w:color="auto"/>
            <w:bottom w:val="none" w:sz="0" w:space="0" w:color="auto"/>
            <w:right w:val="none" w:sz="0" w:space="0" w:color="auto"/>
          </w:divBdr>
        </w:div>
        <w:div w:id="1370647606">
          <w:marLeft w:val="0"/>
          <w:marRight w:val="0"/>
          <w:marTop w:val="0"/>
          <w:marBottom w:val="0"/>
          <w:divBdr>
            <w:top w:val="none" w:sz="0" w:space="0" w:color="auto"/>
            <w:left w:val="none" w:sz="0" w:space="0" w:color="auto"/>
            <w:bottom w:val="none" w:sz="0" w:space="0" w:color="auto"/>
            <w:right w:val="none" w:sz="0" w:space="0" w:color="auto"/>
          </w:divBdr>
        </w:div>
        <w:div w:id="1813979938">
          <w:marLeft w:val="0"/>
          <w:marRight w:val="0"/>
          <w:marTop w:val="0"/>
          <w:marBottom w:val="0"/>
          <w:divBdr>
            <w:top w:val="none" w:sz="0" w:space="0" w:color="auto"/>
            <w:left w:val="none" w:sz="0" w:space="0" w:color="auto"/>
            <w:bottom w:val="none" w:sz="0" w:space="0" w:color="auto"/>
            <w:right w:val="none" w:sz="0" w:space="0" w:color="auto"/>
          </w:divBdr>
        </w:div>
        <w:div w:id="1360930302">
          <w:marLeft w:val="0"/>
          <w:marRight w:val="0"/>
          <w:marTop w:val="0"/>
          <w:marBottom w:val="0"/>
          <w:divBdr>
            <w:top w:val="none" w:sz="0" w:space="0" w:color="auto"/>
            <w:left w:val="none" w:sz="0" w:space="0" w:color="auto"/>
            <w:bottom w:val="none" w:sz="0" w:space="0" w:color="auto"/>
            <w:right w:val="none" w:sz="0" w:space="0" w:color="auto"/>
          </w:divBdr>
        </w:div>
        <w:div w:id="529151668">
          <w:marLeft w:val="0"/>
          <w:marRight w:val="0"/>
          <w:marTop w:val="0"/>
          <w:marBottom w:val="0"/>
          <w:divBdr>
            <w:top w:val="none" w:sz="0" w:space="0" w:color="auto"/>
            <w:left w:val="none" w:sz="0" w:space="0" w:color="auto"/>
            <w:bottom w:val="none" w:sz="0" w:space="0" w:color="auto"/>
            <w:right w:val="none" w:sz="0" w:space="0" w:color="auto"/>
          </w:divBdr>
        </w:div>
        <w:div w:id="496000384">
          <w:marLeft w:val="0"/>
          <w:marRight w:val="0"/>
          <w:marTop w:val="0"/>
          <w:marBottom w:val="0"/>
          <w:divBdr>
            <w:top w:val="none" w:sz="0" w:space="0" w:color="auto"/>
            <w:left w:val="none" w:sz="0" w:space="0" w:color="auto"/>
            <w:bottom w:val="none" w:sz="0" w:space="0" w:color="auto"/>
            <w:right w:val="none" w:sz="0" w:space="0" w:color="auto"/>
          </w:divBdr>
        </w:div>
        <w:div w:id="560287532">
          <w:marLeft w:val="0"/>
          <w:marRight w:val="0"/>
          <w:marTop w:val="0"/>
          <w:marBottom w:val="0"/>
          <w:divBdr>
            <w:top w:val="none" w:sz="0" w:space="0" w:color="auto"/>
            <w:left w:val="none" w:sz="0" w:space="0" w:color="auto"/>
            <w:bottom w:val="none" w:sz="0" w:space="0" w:color="auto"/>
            <w:right w:val="none" w:sz="0" w:space="0" w:color="auto"/>
          </w:divBdr>
        </w:div>
      </w:divsChild>
    </w:div>
    <w:div w:id="1560551465">
      <w:bodyDiv w:val="1"/>
      <w:marLeft w:val="0"/>
      <w:marRight w:val="0"/>
      <w:marTop w:val="0"/>
      <w:marBottom w:val="0"/>
      <w:divBdr>
        <w:top w:val="none" w:sz="0" w:space="0" w:color="auto"/>
        <w:left w:val="none" w:sz="0" w:space="0" w:color="auto"/>
        <w:bottom w:val="none" w:sz="0" w:space="0" w:color="auto"/>
        <w:right w:val="none" w:sz="0" w:space="0" w:color="auto"/>
      </w:divBdr>
      <w:divsChild>
        <w:div w:id="1040983404">
          <w:marLeft w:val="0"/>
          <w:marRight w:val="0"/>
          <w:marTop w:val="0"/>
          <w:marBottom w:val="0"/>
          <w:divBdr>
            <w:top w:val="none" w:sz="0" w:space="0" w:color="auto"/>
            <w:left w:val="none" w:sz="0" w:space="0" w:color="auto"/>
            <w:bottom w:val="none" w:sz="0" w:space="0" w:color="auto"/>
            <w:right w:val="none" w:sz="0" w:space="0" w:color="auto"/>
          </w:divBdr>
        </w:div>
        <w:div w:id="878976253">
          <w:marLeft w:val="0"/>
          <w:marRight w:val="0"/>
          <w:marTop w:val="0"/>
          <w:marBottom w:val="0"/>
          <w:divBdr>
            <w:top w:val="none" w:sz="0" w:space="0" w:color="auto"/>
            <w:left w:val="none" w:sz="0" w:space="0" w:color="auto"/>
            <w:bottom w:val="none" w:sz="0" w:space="0" w:color="auto"/>
            <w:right w:val="none" w:sz="0" w:space="0" w:color="auto"/>
          </w:divBdr>
        </w:div>
        <w:div w:id="890576143">
          <w:marLeft w:val="0"/>
          <w:marRight w:val="0"/>
          <w:marTop w:val="0"/>
          <w:marBottom w:val="0"/>
          <w:divBdr>
            <w:top w:val="none" w:sz="0" w:space="0" w:color="auto"/>
            <w:left w:val="none" w:sz="0" w:space="0" w:color="auto"/>
            <w:bottom w:val="none" w:sz="0" w:space="0" w:color="auto"/>
            <w:right w:val="none" w:sz="0" w:space="0" w:color="auto"/>
          </w:divBdr>
        </w:div>
      </w:divsChild>
    </w:div>
    <w:div w:id="1922250321">
      <w:bodyDiv w:val="1"/>
      <w:marLeft w:val="0"/>
      <w:marRight w:val="0"/>
      <w:marTop w:val="0"/>
      <w:marBottom w:val="0"/>
      <w:divBdr>
        <w:top w:val="none" w:sz="0" w:space="0" w:color="auto"/>
        <w:left w:val="none" w:sz="0" w:space="0" w:color="auto"/>
        <w:bottom w:val="none" w:sz="0" w:space="0" w:color="auto"/>
        <w:right w:val="none" w:sz="0" w:space="0" w:color="auto"/>
      </w:divBdr>
      <w:divsChild>
        <w:div w:id="604004195">
          <w:marLeft w:val="0"/>
          <w:marRight w:val="0"/>
          <w:marTop w:val="0"/>
          <w:marBottom w:val="0"/>
          <w:divBdr>
            <w:top w:val="none" w:sz="0" w:space="0" w:color="auto"/>
            <w:left w:val="none" w:sz="0" w:space="0" w:color="auto"/>
            <w:bottom w:val="none" w:sz="0" w:space="0" w:color="auto"/>
            <w:right w:val="none" w:sz="0" w:space="0" w:color="auto"/>
          </w:divBdr>
        </w:div>
        <w:div w:id="264196078">
          <w:marLeft w:val="0"/>
          <w:marRight w:val="0"/>
          <w:marTop w:val="0"/>
          <w:marBottom w:val="0"/>
          <w:divBdr>
            <w:top w:val="none" w:sz="0" w:space="0" w:color="auto"/>
            <w:left w:val="none" w:sz="0" w:space="0" w:color="auto"/>
            <w:bottom w:val="none" w:sz="0" w:space="0" w:color="auto"/>
            <w:right w:val="none" w:sz="0" w:space="0" w:color="auto"/>
          </w:divBdr>
        </w:div>
      </w:divsChild>
    </w:div>
    <w:div w:id="2023236259">
      <w:bodyDiv w:val="1"/>
      <w:marLeft w:val="0"/>
      <w:marRight w:val="0"/>
      <w:marTop w:val="0"/>
      <w:marBottom w:val="0"/>
      <w:divBdr>
        <w:top w:val="none" w:sz="0" w:space="0" w:color="auto"/>
        <w:left w:val="none" w:sz="0" w:space="0" w:color="auto"/>
        <w:bottom w:val="none" w:sz="0" w:space="0" w:color="auto"/>
        <w:right w:val="none" w:sz="0" w:space="0" w:color="auto"/>
      </w:divBdr>
      <w:divsChild>
        <w:div w:id="1685814273">
          <w:marLeft w:val="0"/>
          <w:marRight w:val="0"/>
          <w:marTop w:val="0"/>
          <w:marBottom w:val="0"/>
          <w:divBdr>
            <w:top w:val="none" w:sz="0" w:space="0" w:color="auto"/>
            <w:left w:val="none" w:sz="0" w:space="0" w:color="auto"/>
            <w:bottom w:val="none" w:sz="0" w:space="0" w:color="auto"/>
            <w:right w:val="none" w:sz="0" w:space="0" w:color="auto"/>
          </w:divBdr>
        </w:div>
        <w:div w:id="1373840990">
          <w:marLeft w:val="0"/>
          <w:marRight w:val="0"/>
          <w:marTop w:val="0"/>
          <w:marBottom w:val="0"/>
          <w:divBdr>
            <w:top w:val="none" w:sz="0" w:space="0" w:color="auto"/>
            <w:left w:val="none" w:sz="0" w:space="0" w:color="auto"/>
            <w:bottom w:val="none" w:sz="0" w:space="0" w:color="auto"/>
            <w:right w:val="none" w:sz="0" w:space="0" w:color="auto"/>
          </w:divBdr>
        </w:div>
        <w:div w:id="2012179462">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xplore-education-statistics.service.gov.uk/find-statistics/the-link-between-absence-and-attainment-at-ks2-and-ks4/2018-19" TargetMode="External"/><Relationship Id="rId17"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children-missing-education"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D3690EDDAFB4FA97AEABC815CDC54" ma:contentTypeVersion="22" ma:contentTypeDescription="Create a new document." ma:contentTypeScope="" ma:versionID="431fbd7f632bab9bad1cf834bca0bfe1">
  <xsd:schema xmlns:xsd="http://www.w3.org/2001/XMLSchema" xmlns:xs="http://www.w3.org/2001/XMLSchema" xmlns:p="http://schemas.microsoft.com/office/2006/metadata/properties" xmlns:ns2="57130d31-7534-4dbd-9f8c-7c8e4fc1cd7e" xmlns:ns3="e8598414-b8b6-4047-aa30-65305a42929c" xmlns:ns4="f030db69-1d5c-4c1f-887a-00e75fed0d5c" targetNamespace="http://schemas.microsoft.com/office/2006/metadata/properties" ma:root="true" ma:fieldsID="40c51b4ca61273a5e7c414c2af55cff9" ns2:_="" ns3:_="" ns4:_="">
    <xsd:import namespace="57130d31-7534-4dbd-9f8c-7c8e4fc1cd7e"/>
    <xsd:import namespace="e8598414-b8b6-4047-aa30-65305a42929c"/>
    <xsd:import namespace="f030db69-1d5c-4c1f-887a-00e75fed0d5c"/>
    <xsd:element name="properties">
      <xsd:complexType>
        <xsd:sequence>
          <xsd:element name="documentManagement">
            <xsd:complexType>
              <xsd:all>
                <xsd:element ref="ns2:Place" minOccurs="0"/>
                <xsd:element ref="ns2:Place0" minOccurs="0"/>
                <xsd:element ref="ns2:MediaServiceMetadata" minOccurs="0"/>
                <xsd:element ref="ns2:MediaServiceFastMetadata" minOccurs="0"/>
                <xsd:element ref="ns2:SortOrder"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_Flow_SignoffStatu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0d31-7534-4dbd-9f8c-7c8e4fc1cd7e" elementFormDefault="qualified">
    <xsd:import namespace="http://schemas.microsoft.com/office/2006/documentManagement/types"/>
    <xsd:import namespace="http://schemas.microsoft.com/office/infopath/2007/PartnerControls"/>
    <xsd:element name="Place" ma:index="8" nillable="true" ma:displayName="Place" ma:format="Dropdown" ma:internalName="Place">
      <xsd:simpleType>
        <xsd:restriction base="dms:Text">
          <xsd:maxLength value="255"/>
        </xsd:restriction>
      </xsd:simpleType>
    </xsd:element>
    <xsd:element name="Place0" ma:index="9" nillable="true" ma:displayName="Place " ma:format="Dropdown" ma:internalName="Place0">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ortOrder" ma:index="12" nillable="true" ma:displayName="Sort Order" ma:decimals="0" ma:format="Dropdown" ma:indexed="true" ma:internalName="SortOrder" ma:percentage="FALSE">
      <xsd:simpleType>
        <xsd:restriction base="dms:Number"/>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Order xmlns="57130d31-7534-4dbd-9f8c-7c8e4fc1cd7e" xsi:nil="true"/>
    <Place xmlns="57130d31-7534-4dbd-9f8c-7c8e4fc1cd7e" xsi:nil="true"/>
    <_Flow_SignoffStatus xmlns="57130d31-7534-4dbd-9f8c-7c8e4fc1cd7e" xsi:nil="true"/>
    <lcf76f155ced4ddcb4097134ff3c332f xmlns="57130d31-7534-4dbd-9f8c-7c8e4fc1cd7e">
      <Terms xmlns="http://schemas.microsoft.com/office/infopath/2007/PartnerControls"/>
    </lcf76f155ced4ddcb4097134ff3c332f>
    <Place0 xmlns="57130d31-7534-4dbd-9f8c-7c8e4fc1cd7e" xsi:nil="true"/>
    <TaxCatchAll xmlns="f030db69-1d5c-4c1f-887a-00e75fed0d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3045-961D-40A8-8F13-1B58AA85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0d31-7534-4dbd-9f8c-7c8e4fc1cd7e"/>
    <ds:schemaRef ds:uri="e8598414-b8b6-4047-aa30-65305a42929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471C9-C511-453C-AD8F-C12276ED341E}">
  <ds:schemaRefs>
    <ds:schemaRef ds:uri="http://schemas.microsoft.com/sharepoint/v3/contenttype/forms"/>
  </ds:schemaRefs>
</ds:datastoreItem>
</file>

<file path=customXml/itemProps3.xml><?xml version="1.0" encoding="utf-8"?>
<ds:datastoreItem xmlns:ds="http://schemas.openxmlformats.org/officeDocument/2006/customXml" ds:itemID="{D66B9263-3787-4B63-949E-5D404BA373F4}">
  <ds:schemaRefs>
    <ds:schemaRef ds:uri="http://purl.org/dc/elements/1.1/"/>
    <ds:schemaRef ds:uri="http://schemas.microsoft.com/office/2006/metadata/properties"/>
    <ds:schemaRef ds:uri="http://schemas.microsoft.com/office/infopath/2007/PartnerControls"/>
    <ds:schemaRef ds:uri="57130d31-7534-4dbd-9f8c-7c8e4fc1cd7e"/>
    <ds:schemaRef ds:uri="http://purl.org/dc/terms/"/>
    <ds:schemaRef ds:uri="http://schemas.openxmlformats.org/package/2006/metadata/core-properties"/>
    <ds:schemaRef ds:uri="f030db69-1d5c-4c1f-887a-00e75fed0d5c"/>
    <ds:schemaRef ds:uri="http://schemas.microsoft.com/office/2006/documentManagement/types"/>
    <ds:schemaRef ds:uri="e8598414-b8b6-4047-aa30-65305a42929c"/>
    <ds:schemaRef ds:uri="http://www.w3.org/XML/1998/namespace"/>
    <ds:schemaRef ds:uri="http://purl.org/dc/dcmitype/"/>
  </ds:schemaRefs>
</ds:datastoreItem>
</file>

<file path=customXml/itemProps4.xml><?xml version="1.0" encoding="utf-8"?>
<ds:datastoreItem xmlns:ds="http://schemas.openxmlformats.org/officeDocument/2006/customXml" ds:itemID="{5F3B4CD1-388F-4BE8-B263-7BF4AF41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4929</Words>
  <Characters>28097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Ernesford grange primary school - Attendance policy 2024</vt:lpstr>
    </vt:vector>
  </TitlesOfParts>
  <Company/>
  <LinksUpToDate>false</LinksUpToDate>
  <CharactersWithSpaces>32961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Ernesford grange primary school - Attendance policy 2024</dc:title>
  <dc:subject/>
  <dc:creator>Monk, Jo</dc:creator>
  <cp:keywords/>
  <dc:description/>
  <cp:lastModifiedBy>Ian Taylor</cp:lastModifiedBy>
  <cp:revision>2</cp:revision>
  <dcterms:created xsi:type="dcterms:W3CDTF">2024-10-02T08:44:00Z</dcterms:created>
  <dcterms:modified xsi:type="dcterms:W3CDTF">2024-10-02T08:44:00Z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0x0101006D2D3690EDDAFB4FA97AEABC815CDC54</vt:lpwstr>
  </property>
  <property fmtid="{D5CDD505-2E9C-101B-9397-08002B2CF9AE}" pid="3" name="MediaServiceImageTags">
    <vt:lpwstr/>
  </property>
</Properties>
</file>