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E43D2" w14:textId="07627554" w:rsidR="007445AF" w:rsidRDefault="00F65613" w:rsidP="00734F81">
      <w:pPr>
        <w:jc w:val="center"/>
        <w:rPr>
          <w:b/>
          <w:sz w:val="28"/>
          <w:szCs w:val="28"/>
        </w:rPr>
      </w:pPr>
      <w:ins w:id="0" w:author="Sweet, Jessica" w:date="2018-04-19T09:24:00Z">
        <w:r>
          <w:rPr>
            <w:b/>
            <w:sz w:val="28"/>
            <w:szCs w:val="28"/>
          </w:rPr>
          <w:t xml:space="preserve">       </w:t>
        </w:r>
      </w:ins>
      <w:ins w:id="1" w:author="Sweet, Jessica" w:date="2018-04-19T09:25:00Z">
        <w:r>
          <w:rPr>
            <w:b/>
            <w:sz w:val="28"/>
            <w:szCs w:val="28"/>
          </w:rPr>
          <w:t xml:space="preserve">                                                                                                                                                                                               </w:t>
        </w:r>
      </w:ins>
    </w:p>
    <w:p w14:paraId="7353709D" w14:textId="5E677F04" w:rsidR="00734F81" w:rsidRDefault="00543375" w:rsidP="005D6EC2">
      <w:pPr>
        <w:jc w:val="center"/>
        <w:rPr>
          <w:b/>
          <w:sz w:val="28"/>
          <w:szCs w:val="28"/>
        </w:rPr>
      </w:pPr>
      <w:r w:rsidRPr="00734F81">
        <w:rPr>
          <w:b/>
          <w:sz w:val="28"/>
          <w:szCs w:val="28"/>
        </w:rPr>
        <w:t>G</w:t>
      </w:r>
      <w:r>
        <w:rPr>
          <w:b/>
          <w:sz w:val="28"/>
          <w:szCs w:val="28"/>
        </w:rPr>
        <w:t xml:space="preserve">eneral </w:t>
      </w:r>
      <w:r w:rsidRPr="00734F81">
        <w:rPr>
          <w:b/>
          <w:sz w:val="28"/>
          <w:szCs w:val="28"/>
        </w:rPr>
        <w:t>D</w:t>
      </w:r>
      <w:r>
        <w:rPr>
          <w:b/>
          <w:sz w:val="28"/>
          <w:szCs w:val="28"/>
        </w:rPr>
        <w:t xml:space="preserve">ata </w:t>
      </w:r>
      <w:r w:rsidRPr="00734F81">
        <w:rPr>
          <w:b/>
          <w:sz w:val="28"/>
          <w:szCs w:val="28"/>
        </w:rPr>
        <w:t>P</w:t>
      </w:r>
      <w:r>
        <w:rPr>
          <w:b/>
          <w:sz w:val="28"/>
          <w:szCs w:val="28"/>
        </w:rPr>
        <w:t>rotectio</w:t>
      </w:r>
      <w:r w:rsidR="005D6EC2">
        <w:rPr>
          <w:b/>
          <w:sz w:val="28"/>
          <w:szCs w:val="28"/>
        </w:rPr>
        <w:t xml:space="preserve">n </w:t>
      </w:r>
      <w:r w:rsidRPr="00734F81">
        <w:rPr>
          <w:b/>
          <w:sz w:val="28"/>
          <w:szCs w:val="28"/>
        </w:rPr>
        <w:t>R</w:t>
      </w:r>
      <w:r>
        <w:rPr>
          <w:b/>
          <w:sz w:val="28"/>
          <w:szCs w:val="28"/>
        </w:rPr>
        <w:t>egulations</w:t>
      </w:r>
      <w:r w:rsidRPr="00734F81">
        <w:rPr>
          <w:b/>
          <w:sz w:val="28"/>
          <w:szCs w:val="28"/>
        </w:rPr>
        <w:t xml:space="preserve"> </w:t>
      </w:r>
      <w:r>
        <w:rPr>
          <w:b/>
          <w:sz w:val="28"/>
          <w:szCs w:val="28"/>
        </w:rPr>
        <w:br/>
      </w:r>
      <w:r w:rsidR="004A3406" w:rsidRPr="00734F81">
        <w:rPr>
          <w:b/>
          <w:sz w:val="28"/>
          <w:szCs w:val="28"/>
        </w:rPr>
        <w:t>Privacy Notice</w:t>
      </w:r>
    </w:p>
    <w:p w14:paraId="6314348A" w14:textId="77777777" w:rsidR="00AD33C9" w:rsidRPr="00734F81" w:rsidRDefault="008C1DEA" w:rsidP="00734F81">
      <w:pPr>
        <w:jc w:val="center"/>
        <w:rPr>
          <w:b/>
          <w:sz w:val="28"/>
          <w:szCs w:val="28"/>
        </w:rPr>
      </w:pPr>
      <w:proofErr w:type="spellStart"/>
      <w:r>
        <w:rPr>
          <w:b/>
          <w:sz w:val="28"/>
          <w:szCs w:val="28"/>
        </w:rPr>
        <w:t>Ernesford</w:t>
      </w:r>
      <w:proofErr w:type="spellEnd"/>
      <w:r>
        <w:rPr>
          <w:b/>
          <w:sz w:val="28"/>
          <w:szCs w:val="28"/>
        </w:rPr>
        <w:t xml:space="preserve"> Grange Primary School</w:t>
      </w:r>
    </w:p>
    <w:p w14:paraId="19307591" w14:textId="77777777" w:rsidR="004A3406" w:rsidRPr="004C67F7" w:rsidRDefault="004A3406" w:rsidP="004C67F7">
      <w:pPr>
        <w:pStyle w:val="ListParagraph"/>
        <w:numPr>
          <w:ilvl w:val="0"/>
          <w:numId w:val="7"/>
        </w:numPr>
        <w:rPr>
          <w:b/>
        </w:rPr>
      </w:pPr>
      <w:r w:rsidRPr="004C67F7">
        <w:rPr>
          <w:b/>
        </w:rPr>
        <w:t xml:space="preserve">Who processes your information? </w:t>
      </w:r>
    </w:p>
    <w:p w14:paraId="731AF093" w14:textId="77777777" w:rsidR="0064481E" w:rsidRDefault="0038148E">
      <w:r>
        <w:t>The School</w:t>
      </w:r>
      <w:r w:rsidR="004A3406">
        <w:t xml:space="preserve"> is the data controller of the personal information you provide to us. This means the school determines the purposes for which, and the manner in which, any p</w:t>
      </w:r>
      <w:r w:rsidR="00462880">
        <w:t>ersonal data relating to pupils and their</w:t>
      </w:r>
      <w:r w:rsidR="00C31B8B">
        <w:t xml:space="preserve"> </w:t>
      </w:r>
      <w:r w:rsidR="004A3406">
        <w:t>families</w:t>
      </w:r>
      <w:r w:rsidR="00C31B8B">
        <w:t xml:space="preserve"> </w:t>
      </w:r>
      <w:r w:rsidR="004A3406">
        <w:t>is to be processed.</w:t>
      </w:r>
      <w:r w:rsidR="00CC49F6">
        <w:t xml:space="preserve"> </w:t>
      </w:r>
      <w:r w:rsidR="008C1DEA">
        <w:t xml:space="preserve">  </w:t>
      </w:r>
      <w:proofErr w:type="spellStart"/>
      <w:r w:rsidR="008C1DEA">
        <w:t>Ernesford</w:t>
      </w:r>
      <w:proofErr w:type="spellEnd"/>
      <w:r w:rsidR="008C1DEA">
        <w:t xml:space="preserve"> Grange Primary School, Foxton Road, Coventry, CV3 2HN.  Telephone Number 02476454843.</w:t>
      </w:r>
    </w:p>
    <w:p w14:paraId="6B8C1A61" w14:textId="77777777" w:rsidR="0064481E" w:rsidRDefault="004A3406">
      <w:r>
        <w:t>In some cases, your data will be outsourced to a third party processor</w:t>
      </w:r>
      <w:r w:rsidR="006C754C">
        <w:t xml:space="preserve"> if there is a legal obliga</w:t>
      </w:r>
      <w:r w:rsidR="008F44E5">
        <w:t xml:space="preserve">tion for us to share your data. There may be occasions when </w:t>
      </w:r>
      <w:r w:rsidR="006C754C">
        <w:t xml:space="preserve">we gain your </w:t>
      </w:r>
      <w:r w:rsidR="00242F04">
        <w:t xml:space="preserve">explicit </w:t>
      </w:r>
      <w:r w:rsidR="006C754C">
        <w:t xml:space="preserve">consent </w:t>
      </w:r>
      <w:r w:rsidR="002E2554">
        <w:t>to share your data</w:t>
      </w:r>
      <w:r w:rsidR="006C754C">
        <w:t xml:space="preserve"> with </w:t>
      </w:r>
      <w:r w:rsidR="002E2554">
        <w:t>a</w:t>
      </w:r>
      <w:r w:rsidR="006C754C">
        <w:t xml:space="preserve"> </w:t>
      </w:r>
      <w:r w:rsidR="008F37D8">
        <w:t xml:space="preserve">contracted </w:t>
      </w:r>
      <w:r w:rsidR="006C754C">
        <w:t xml:space="preserve">processor. </w:t>
      </w:r>
      <w:r>
        <w:t xml:space="preserve">Where the school outsources data to a third party processor, the same data protection standards that </w:t>
      </w:r>
      <w:r w:rsidR="0064481E">
        <w:t>t</w:t>
      </w:r>
      <w:r w:rsidR="0038148E">
        <w:t>he School</w:t>
      </w:r>
      <w:r>
        <w:t xml:space="preserve"> upholds are imposed on the processor.</w:t>
      </w:r>
    </w:p>
    <w:p w14:paraId="78DCF97D" w14:textId="3F4EF2B3" w:rsidR="0038148E" w:rsidRDefault="007445AF">
      <w:r>
        <w:t xml:space="preserve">Syeda Ahmed </w:t>
      </w:r>
      <w:r w:rsidR="0064481E">
        <w:t xml:space="preserve">acts as a representative in the form of Data Protection Officer for the school </w:t>
      </w:r>
      <w:proofErr w:type="gramStart"/>
      <w:r w:rsidR="0064481E">
        <w:t>with regard to</w:t>
      </w:r>
      <w:proofErr w:type="gramEnd"/>
      <w:r w:rsidR="0064481E">
        <w:t xml:space="preserve"> its data controller responsibilities; they can be contacted on </w:t>
      </w:r>
      <w:r w:rsidR="0064481E" w:rsidRPr="0064481E">
        <w:t xml:space="preserve">02476831068 </w:t>
      </w:r>
      <w:r w:rsidR="0064481E">
        <w:t xml:space="preserve">or </w:t>
      </w:r>
      <w:hyperlink r:id="rId7" w:history="1">
        <w:r w:rsidRPr="004A776A">
          <w:rPr>
            <w:rStyle w:val="Hyperlink"/>
          </w:rPr>
          <w:t>Syeda.Ahmed@coventry.gov.uk</w:t>
        </w:r>
      </w:hyperlink>
      <w:r w:rsidR="00704501">
        <w:t xml:space="preserve">. </w:t>
      </w:r>
      <w:r w:rsidR="004A3406">
        <w:t xml:space="preserve">Their role is to oversee and monitor the school’s data </w:t>
      </w:r>
      <w:r w:rsidR="005F6835">
        <w:t>protection procedures</w:t>
      </w:r>
      <w:r w:rsidR="004A3406">
        <w:t xml:space="preserve"> and to ensure they are compliant with the </w:t>
      </w:r>
      <w:r w:rsidR="00DF1A5D">
        <w:t>General Data Protection Regulations.</w:t>
      </w:r>
    </w:p>
    <w:p w14:paraId="505C3329" w14:textId="77777777" w:rsidR="00704501" w:rsidRDefault="00704501">
      <w:r w:rsidRPr="00F3465C">
        <w:t xml:space="preserve">The school’s registration as a data controller is </w:t>
      </w:r>
      <w:r w:rsidR="00F3465C">
        <w:rPr>
          <w:b/>
        </w:rPr>
        <w:t>Z5871547.</w:t>
      </w:r>
    </w:p>
    <w:p w14:paraId="7C238462" w14:textId="77777777" w:rsidR="0038148E" w:rsidRDefault="004A3406" w:rsidP="004C67F7">
      <w:pPr>
        <w:pStyle w:val="ListParagraph"/>
        <w:numPr>
          <w:ilvl w:val="0"/>
          <w:numId w:val="7"/>
        </w:numPr>
      </w:pPr>
      <w:r w:rsidRPr="004C67F7">
        <w:rPr>
          <w:b/>
        </w:rPr>
        <w:t>Why do we collect and use your information?</w:t>
      </w:r>
      <w:r>
        <w:t xml:space="preserve"> </w:t>
      </w:r>
    </w:p>
    <w:p w14:paraId="799A914B" w14:textId="77777777" w:rsidR="0038148E" w:rsidRDefault="0038148E">
      <w:r>
        <w:t>The School</w:t>
      </w:r>
      <w:r w:rsidR="004A3406">
        <w:t xml:space="preserve"> holds the legal right to collect and use personal data relati</w:t>
      </w:r>
      <w:r w:rsidR="00BA02DE">
        <w:t>ng to pupils and their families</w:t>
      </w:r>
      <w:r w:rsidR="004A3406">
        <w:t xml:space="preserve"> and we may also receive information regarding them from their previous school, L</w:t>
      </w:r>
      <w:r w:rsidR="007842CC">
        <w:t xml:space="preserve">ocal </w:t>
      </w:r>
      <w:r w:rsidR="004A3406">
        <w:t>A</w:t>
      </w:r>
      <w:r w:rsidR="007842CC">
        <w:t>uthority</w:t>
      </w:r>
      <w:r w:rsidR="004A3406">
        <w:t xml:space="preserve"> and/or the </w:t>
      </w:r>
      <w:r w:rsidR="007842CC">
        <w:t>Department of Education</w:t>
      </w:r>
      <w:r w:rsidR="004A3406">
        <w:t>.</w:t>
      </w:r>
      <w:r w:rsidR="00DE01C8">
        <w:t xml:space="preserve"> </w:t>
      </w:r>
      <w:r w:rsidR="004A3406">
        <w:t xml:space="preserve"> We collect and use personal data in order to meet legal requirements </w:t>
      </w:r>
      <w:r w:rsidR="00067EC6">
        <w:t xml:space="preserve">and public </w:t>
      </w:r>
      <w:r w:rsidR="00967D97">
        <w:t>interest</w:t>
      </w:r>
      <w:r w:rsidR="00067EC6">
        <w:t xml:space="preserve"> </w:t>
      </w:r>
      <w:r w:rsidR="004A3406">
        <w:t>set out in the GDPR and</w:t>
      </w:r>
      <w:r w:rsidR="000F2C3D">
        <w:t xml:space="preserve"> applicable</w:t>
      </w:r>
      <w:r w:rsidR="004A3406">
        <w:t xml:space="preserve"> </w:t>
      </w:r>
      <w:r w:rsidR="00BB2621">
        <w:t>domestic</w:t>
      </w:r>
      <w:r w:rsidR="004A3406">
        <w:t xml:space="preserve"> law, including those in relation to the following: </w:t>
      </w:r>
    </w:p>
    <w:p w14:paraId="39C4E774" w14:textId="77777777" w:rsidR="0038148E" w:rsidRDefault="004A3406">
      <w:r>
        <w:sym w:font="Symbol" w:char="F0B7"/>
      </w:r>
      <w:r>
        <w:t xml:space="preserve"> Article 6 and Article 9 of the G</w:t>
      </w:r>
      <w:r w:rsidR="00217F6C">
        <w:t xml:space="preserve">eneral </w:t>
      </w:r>
      <w:r>
        <w:t>D</w:t>
      </w:r>
      <w:r w:rsidR="00217F6C">
        <w:t xml:space="preserve">ata </w:t>
      </w:r>
      <w:r>
        <w:t>P</w:t>
      </w:r>
      <w:r w:rsidR="00217F6C">
        <w:t xml:space="preserve">rotection </w:t>
      </w:r>
      <w:r>
        <w:t>R</w:t>
      </w:r>
      <w:r w:rsidR="00217F6C">
        <w:t>egulations</w:t>
      </w:r>
    </w:p>
    <w:p w14:paraId="51F014B2" w14:textId="77777777" w:rsidR="0038148E" w:rsidRDefault="004A3406">
      <w:r>
        <w:t xml:space="preserve"> </w:t>
      </w:r>
      <w:r>
        <w:sym w:font="Symbol" w:char="F0B7"/>
      </w:r>
      <w:r>
        <w:t xml:space="preserve"> Education Act 1996 </w:t>
      </w:r>
    </w:p>
    <w:p w14:paraId="0256DC6A" w14:textId="77777777" w:rsidR="00DE01C8" w:rsidRDefault="00B82C33" w:rsidP="0038148E">
      <w:r>
        <w:sym w:font="Symbol" w:char="F0B7"/>
      </w:r>
      <w:r>
        <w:t xml:space="preserve"> </w:t>
      </w:r>
      <w:r w:rsidR="004A3406">
        <w:t>Regulation 5 of The Education (Information About Individual Pup</w:t>
      </w:r>
      <w:r w:rsidR="00DE01C8">
        <w:t>ils) (England) Regulations 2013</w:t>
      </w:r>
    </w:p>
    <w:p w14:paraId="595289A0" w14:textId="77777777" w:rsidR="0038148E" w:rsidRDefault="004A3406" w:rsidP="0038148E">
      <w:r>
        <w:t xml:space="preserve">In accordance with the above, the personal data of pupils and their families is collected and used for the following reasons: </w:t>
      </w:r>
    </w:p>
    <w:p w14:paraId="4E76A507" w14:textId="77777777" w:rsidR="0038148E" w:rsidRDefault="004A3406" w:rsidP="0038148E">
      <w:r>
        <w:sym w:font="Symbol" w:char="F0B7"/>
      </w:r>
      <w:r>
        <w:t xml:space="preserve"> To support pupil learning</w:t>
      </w:r>
    </w:p>
    <w:p w14:paraId="38A5EF96" w14:textId="77777777" w:rsidR="0038148E" w:rsidRDefault="004A3406" w:rsidP="0038148E">
      <w:r>
        <w:t xml:space="preserve"> </w:t>
      </w:r>
      <w:r>
        <w:sym w:font="Symbol" w:char="F0B7"/>
      </w:r>
      <w:r>
        <w:t xml:space="preserve"> To monitor and report on pupil progress </w:t>
      </w:r>
    </w:p>
    <w:p w14:paraId="50E51280" w14:textId="77777777" w:rsidR="0038148E" w:rsidRDefault="004A3406" w:rsidP="0038148E">
      <w:r>
        <w:sym w:font="Symbol" w:char="F0B7"/>
      </w:r>
      <w:r>
        <w:t xml:space="preserve"> To provide appropriate pastoral care </w:t>
      </w:r>
    </w:p>
    <w:p w14:paraId="7F039D80" w14:textId="77777777" w:rsidR="0038148E" w:rsidRDefault="004A3406" w:rsidP="0038148E">
      <w:r>
        <w:sym w:font="Symbol" w:char="F0B7"/>
      </w:r>
      <w:r>
        <w:t xml:space="preserve"> To assess the quality of our service </w:t>
      </w:r>
    </w:p>
    <w:p w14:paraId="48BE3202" w14:textId="77777777" w:rsidR="0038148E" w:rsidRDefault="004A3406" w:rsidP="0038148E">
      <w:r>
        <w:sym w:font="Symbol" w:char="F0B7"/>
      </w:r>
      <w:r>
        <w:t xml:space="preserve"> To comply with the law regarding data sharing </w:t>
      </w:r>
    </w:p>
    <w:p w14:paraId="43914FF7" w14:textId="77777777" w:rsidR="00DA4FF8" w:rsidRDefault="004A3406" w:rsidP="00F329D1">
      <w:r>
        <w:sym w:font="Symbol" w:char="F0B7"/>
      </w:r>
      <w:r>
        <w:t xml:space="preserve"> To safeguard pupils </w:t>
      </w:r>
    </w:p>
    <w:p w14:paraId="38B59D62" w14:textId="77777777" w:rsidR="00F329D1" w:rsidRPr="00F329D1" w:rsidRDefault="00F329D1" w:rsidP="00F329D1"/>
    <w:p w14:paraId="2A638C99" w14:textId="77777777" w:rsidR="0038148E" w:rsidRDefault="004A3406" w:rsidP="004C67F7">
      <w:pPr>
        <w:pStyle w:val="ListParagraph"/>
        <w:numPr>
          <w:ilvl w:val="0"/>
          <w:numId w:val="7"/>
        </w:numPr>
      </w:pPr>
      <w:r w:rsidRPr="004C67F7">
        <w:rPr>
          <w:b/>
        </w:rPr>
        <w:t>Which data is collected?</w:t>
      </w:r>
      <w:r>
        <w:t xml:space="preserve"> </w:t>
      </w:r>
    </w:p>
    <w:p w14:paraId="481594CF" w14:textId="77777777" w:rsidR="0038148E" w:rsidRDefault="004A3406" w:rsidP="0038148E">
      <w:r>
        <w:t xml:space="preserve">The categories of </w:t>
      </w:r>
      <w:r w:rsidRPr="00F41AC0">
        <w:t xml:space="preserve">pupil information </w:t>
      </w:r>
      <w:r>
        <w:t xml:space="preserve">that the school collects, holds and shares include the following: </w:t>
      </w:r>
    </w:p>
    <w:p w14:paraId="7EFAB11F" w14:textId="77777777" w:rsidR="0038148E" w:rsidRDefault="004A3406" w:rsidP="0038148E">
      <w:r>
        <w:sym w:font="Symbol" w:char="F0B7"/>
      </w:r>
      <w:r>
        <w:t xml:space="preserve"> Personal information – e.g. names, pupil numbers and addresses </w:t>
      </w:r>
    </w:p>
    <w:p w14:paraId="7269EFFD" w14:textId="77777777" w:rsidR="0038148E" w:rsidRDefault="004A3406" w:rsidP="0038148E">
      <w:r>
        <w:sym w:font="Symbol" w:char="F0B7"/>
      </w:r>
      <w:r>
        <w:t xml:space="preserve"> Characteristics – e.g. ethnicity, language, nationality, country of birth and free school meal eligibility </w:t>
      </w:r>
    </w:p>
    <w:p w14:paraId="6528B551" w14:textId="77777777" w:rsidR="0038148E" w:rsidRDefault="004A3406" w:rsidP="0038148E">
      <w:r>
        <w:sym w:font="Symbol" w:char="F0B7"/>
      </w:r>
      <w:r>
        <w:t xml:space="preserve"> Attendance information – e.g. number of absences and absence reasons </w:t>
      </w:r>
    </w:p>
    <w:p w14:paraId="65C0E0BB" w14:textId="77777777" w:rsidR="0038148E" w:rsidRDefault="004A3406" w:rsidP="0038148E">
      <w:r>
        <w:sym w:font="Symbol" w:char="F0B7"/>
      </w:r>
      <w:r>
        <w:t xml:space="preserve"> Assessment information – e.g. national curriculum assessment results </w:t>
      </w:r>
    </w:p>
    <w:p w14:paraId="337A4CE3" w14:textId="77777777" w:rsidR="00B46FD7" w:rsidRDefault="004A3406" w:rsidP="0038148E">
      <w:r>
        <w:sym w:font="Symbol" w:char="F0B7"/>
      </w:r>
      <w:r>
        <w:t xml:space="preserve"> Relevant medical information </w:t>
      </w:r>
    </w:p>
    <w:p w14:paraId="75E469F7" w14:textId="77777777" w:rsidR="0038148E" w:rsidRDefault="004A3406" w:rsidP="0038148E">
      <w:r>
        <w:sym w:font="Symbol" w:char="F0B7"/>
      </w:r>
      <w:r>
        <w:t xml:space="preserve"> Information relating to SEND </w:t>
      </w:r>
    </w:p>
    <w:p w14:paraId="56C23033" w14:textId="77777777" w:rsidR="0038148E" w:rsidRDefault="004A3406" w:rsidP="0038148E">
      <w:r>
        <w:sym w:font="Symbol" w:char="F0B7"/>
      </w:r>
      <w:r>
        <w:t xml:space="preserve"> Behavioural information – e.g. number of temporary exclusions </w:t>
      </w:r>
    </w:p>
    <w:p w14:paraId="72BFFDF3" w14:textId="77777777" w:rsidR="00CE723A" w:rsidRDefault="00CE723A" w:rsidP="0038148E">
      <w:r w:rsidRPr="008C1DEA">
        <w:sym w:font="Symbol" w:char="F0B7"/>
      </w:r>
      <w:r w:rsidR="008C1DEA">
        <w:t xml:space="preserve"> P</w:t>
      </w:r>
      <w:r w:rsidRPr="008C1DEA">
        <w:t>hotogra</w:t>
      </w:r>
      <w:r w:rsidR="008C1DEA">
        <w:t>phs for identification purposes</w:t>
      </w:r>
    </w:p>
    <w:p w14:paraId="4A7E42EC" w14:textId="77777777" w:rsidR="00067EC6" w:rsidRDefault="004A3406" w:rsidP="0038148E">
      <w:r>
        <w:t>Whilst the majority of the personal data you provide to the school is</w:t>
      </w:r>
      <w:r w:rsidR="00F65613">
        <w:t xml:space="preserve"> a legal requirement or public task requirement </w:t>
      </w:r>
      <w:r>
        <w:t>some is provided on a voluntary basis. When collecting data, the school will inform you whether you are required to provide this data or if your consent is needed. Where consent is required, the school will provide you with specific and explicit information with regards to the reasons the data is being collected and how the data will be used</w:t>
      </w:r>
      <w:r w:rsidR="00F3093B">
        <w:t>,</w:t>
      </w:r>
      <w:r w:rsidR="00CE723A">
        <w:t xml:space="preserve"> e.g. photographs for marketing purposes</w:t>
      </w:r>
      <w:r w:rsidR="00A47AD8">
        <w:t>.</w:t>
      </w:r>
      <w:r w:rsidR="0088138C">
        <w:br/>
      </w:r>
      <w:r w:rsidR="0088138C">
        <w:br/>
      </w:r>
      <w:r w:rsidR="00DD3A42" w:rsidRPr="00DE01C8">
        <w:rPr>
          <w:b/>
        </w:rPr>
        <w:t>Parents who are providing consent on behalf of their children must hold parental responsibility.</w:t>
      </w:r>
    </w:p>
    <w:p w14:paraId="68DA2416" w14:textId="77777777" w:rsidR="005D1671" w:rsidRPr="009826CE" w:rsidRDefault="005D1671" w:rsidP="004C67F7">
      <w:pPr>
        <w:pStyle w:val="ListParagraph"/>
        <w:numPr>
          <w:ilvl w:val="0"/>
          <w:numId w:val="7"/>
        </w:numPr>
        <w:rPr>
          <w:b/>
        </w:rPr>
      </w:pPr>
      <w:r w:rsidRPr="009826CE">
        <w:rPr>
          <w:b/>
        </w:rPr>
        <w:t>Who can access this data?</w:t>
      </w:r>
    </w:p>
    <w:p w14:paraId="13A73D5B" w14:textId="77777777" w:rsidR="009826CE" w:rsidRPr="009826CE" w:rsidRDefault="009826CE" w:rsidP="009826CE">
      <w:pPr>
        <w:rPr>
          <w:b/>
        </w:rPr>
      </w:pPr>
      <w:r w:rsidRPr="009826CE">
        <w:rPr>
          <w:rFonts w:cs="Arial"/>
          <w:color w:val="000000"/>
        </w:rPr>
        <w:t>We are committed to ensuring that your information is secure. In order to prevent unauthorised access or disclosure, we have put in place suitable physical, electronic and managerial procedures to safeguard and secure the information we collect.</w:t>
      </w:r>
      <w:r w:rsidR="005D252A">
        <w:rPr>
          <w:rFonts w:cs="Arial"/>
          <w:color w:val="000000"/>
        </w:rPr>
        <w:t xml:space="preserve"> </w:t>
      </w:r>
      <w:r w:rsidR="005D252A" w:rsidRPr="005D252A">
        <w:rPr>
          <w:shd w:val="clear" w:color="auto" w:fill="FFFFFF"/>
        </w:rPr>
        <w:t>The electronic data that we collect from you will be transferred to, and stored by, a third party software provider</w:t>
      </w:r>
      <w:r w:rsidR="003F2274">
        <w:rPr>
          <w:shd w:val="clear" w:color="auto" w:fill="FFFFFF"/>
        </w:rPr>
        <w:t xml:space="preserve"> who abide by a contractual agreement</w:t>
      </w:r>
      <w:r w:rsidR="005D252A" w:rsidRPr="005D252A">
        <w:rPr>
          <w:shd w:val="clear" w:color="auto" w:fill="FFFFFF"/>
        </w:rPr>
        <w:t xml:space="preserve">. </w:t>
      </w:r>
    </w:p>
    <w:p w14:paraId="11E98BFA" w14:textId="77777777" w:rsidR="004C67F7" w:rsidRDefault="005D1671" w:rsidP="0038148E">
      <w:r>
        <w:t xml:space="preserve">The categories of people within the school who can access this data will depend on which data they </w:t>
      </w:r>
      <w:r w:rsidR="005D252A">
        <w:t>are authorised to access</w:t>
      </w:r>
      <w:r>
        <w:t xml:space="preserve">. Members of school staff are limited to only the information they </w:t>
      </w:r>
      <w:r w:rsidR="00465D44">
        <w:t xml:space="preserve">require </w:t>
      </w:r>
      <w:r>
        <w:t>to</w:t>
      </w:r>
      <w:r w:rsidR="00F141EC">
        <w:t xml:space="preserve"> </w:t>
      </w:r>
      <w:r w:rsidR="005D252A">
        <w:t>perform their duties</w:t>
      </w:r>
      <w:r>
        <w:t xml:space="preserve">. Access to electronic data will be password protected and hard copy files </w:t>
      </w:r>
      <w:r w:rsidR="00F141EC">
        <w:t xml:space="preserve">processing </w:t>
      </w:r>
      <w:r>
        <w:t xml:space="preserve">personal data will be </w:t>
      </w:r>
      <w:r w:rsidR="00F141EC">
        <w:t>securely stored</w:t>
      </w:r>
      <w:r>
        <w:t xml:space="preserve"> for authorised use.</w:t>
      </w:r>
      <w:r w:rsidR="004C67F7">
        <w:t xml:space="preserve"> </w:t>
      </w:r>
    </w:p>
    <w:p w14:paraId="47ABA6F9" w14:textId="77777777" w:rsidR="00067EC6" w:rsidRPr="004C67F7" w:rsidRDefault="004A3406" w:rsidP="004C67F7">
      <w:pPr>
        <w:pStyle w:val="ListParagraph"/>
        <w:numPr>
          <w:ilvl w:val="0"/>
          <w:numId w:val="7"/>
        </w:numPr>
        <w:rPr>
          <w:b/>
        </w:rPr>
      </w:pPr>
      <w:r w:rsidRPr="004C67F7">
        <w:rPr>
          <w:b/>
        </w:rPr>
        <w:t xml:space="preserve">How long is your data stored for? </w:t>
      </w:r>
    </w:p>
    <w:p w14:paraId="1F317E4B" w14:textId="77777777" w:rsidR="0038148E" w:rsidRDefault="004A3406" w:rsidP="0038148E">
      <w:r>
        <w:t>Personal data relating to pupils</w:t>
      </w:r>
      <w:r w:rsidR="008167FB">
        <w:t xml:space="preserve">, </w:t>
      </w:r>
      <w:r>
        <w:t>their families</w:t>
      </w:r>
      <w:r w:rsidR="008167FB">
        <w:t xml:space="preserve"> and employees at the School</w:t>
      </w:r>
      <w:r>
        <w:t xml:space="preserve"> is stored in line with the schoo</w:t>
      </w:r>
      <w:r w:rsidR="00067EC6">
        <w:t xml:space="preserve">l’s Data Protection Policy and </w:t>
      </w:r>
      <w:r w:rsidR="00187279">
        <w:t>sound</w:t>
      </w:r>
      <w:r w:rsidR="00187279" w:rsidRPr="00187279">
        <w:t xml:space="preserve"> </w:t>
      </w:r>
      <w:r w:rsidR="00187279" w:rsidRPr="00187279">
        <w:rPr>
          <w:rFonts w:cs="Arial"/>
        </w:rPr>
        <w:t>record retention and archiving procedures</w:t>
      </w:r>
      <w:r w:rsidR="00187279" w:rsidRPr="00187279">
        <w:t>.</w:t>
      </w:r>
    </w:p>
    <w:p w14:paraId="48C6C2EF" w14:textId="77777777" w:rsidR="0038148E" w:rsidRDefault="004A3406" w:rsidP="0038148E">
      <w:r>
        <w:t>In accordance with the G</w:t>
      </w:r>
      <w:r w:rsidR="007842CC">
        <w:t xml:space="preserve">eneral </w:t>
      </w:r>
      <w:r>
        <w:t>D</w:t>
      </w:r>
      <w:r w:rsidR="007842CC">
        <w:t xml:space="preserve">ata </w:t>
      </w:r>
      <w:r>
        <w:t>P</w:t>
      </w:r>
      <w:r w:rsidR="007842CC">
        <w:t xml:space="preserve">rotection </w:t>
      </w:r>
      <w:r>
        <w:t>R</w:t>
      </w:r>
      <w:r w:rsidR="007842CC">
        <w:t>egulations</w:t>
      </w:r>
      <w:r>
        <w:t xml:space="preserve">, the school does not store personal data indefinitely; data is only stored for as long as is necessary to complete the task for which it was originally collected. </w:t>
      </w:r>
    </w:p>
    <w:p w14:paraId="0C3133CD" w14:textId="77777777" w:rsidR="0038148E" w:rsidRDefault="004A3406" w:rsidP="004C67F7">
      <w:pPr>
        <w:pStyle w:val="ListParagraph"/>
        <w:numPr>
          <w:ilvl w:val="0"/>
          <w:numId w:val="7"/>
        </w:numPr>
      </w:pPr>
      <w:r w:rsidRPr="004C67F7">
        <w:rPr>
          <w:b/>
        </w:rPr>
        <w:t>Will my information be shared?</w:t>
      </w:r>
      <w:r>
        <w:t xml:space="preserve"> </w:t>
      </w:r>
    </w:p>
    <w:p w14:paraId="569D054E" w14:textId="77777777" w:rsidR="005A06B1" w:rsidRDefault="004A3406" w:rsidP="0038148E">
      <w:r>
        <w:lastRenderedPageBreak/>
        <w:t>The school is required to share pupils’ data with the</w:t>
      </w:r>
      <w:r w:rsidR="001E1612">
        <w:t xml:space="preserve"> Department of Education</w:t>
      </w:r>
      <w:r>
        <w:t xml:space="preserve"> on a statutory basis. The National Pupil Database (NPD) is managed by the D</w:t>
      </w:r>
      <w:r w:rsidR="00DF1A5D">
        <w:t xml:space="preserve">epartment of </w:t>
      </w:r>
      <w:r>
        <w:t>E</w:t>
      </w:r>
      <w:r w:rsidR="00DF1A5D">
        <w:t>ducation</w:t>
      </w:r>
      <w:r>
        <w:t xml:space="preserve"> and contains information about pupils in schools in England. </w:t>
      </w:r>
      <w:r w:rsidR="0038148E">
        <w:t>The School</w:t>
      </w:r>
      <w:r>
        <w:t xml:space="preserve"> is required by law to provide information about our pupils to the </w:t>
      </w:r>
      <w:r w:rsidR="001E1612">
        <w:t xml:space="preserve">Department of Education </w:t>
      </w:r>
      <w:r>
        <w:t>as part of statutory data collections, such as the school census; some of this information is then stored in the N</w:t>
      </w:r>
      <w:r w:rsidR="005A5CA0">
        <w:t xml:space="preserve">ational </w:t>
      </w:r>
      <w:r>
        <w:t>P</w:t>
      </w:r>
      <w:r w:rsidR="005A5CA0">
        <w:t xml:space="preserve">upil </w:t>
      </w:r>
      <w:r>
        <w:t>D</w:t>
      </w:r>
      <w:r w:rsidR="005A5CA0">
        <w:t xml:space="preserve">atabase </w:t>
      </w:r>
      <w:r>
        <w:t>.</w:t>
      </w:r>
    </w:p>
    <w:p w14:paraId="60E16643" w14:textId="77777777" w:rsidR="0038148E" w:rsidRDefault="004A3406" w:rsidP="0038148E">
      <w:r>
        <w:t xml:space="preserve">The </w:t>
      </w:r>
      <w:r w:rsidR="007842CC">
        <w:t>Department of Education</w:t>
      </w:r>
      <w:r>
        <w:t xml:space="preserve"> may share information about our pupils from the N</w:t>
      </w:r>
      <w:r w:rsidR="00647B9F">
        <w:t>ational Pupil Database</w:t>
      </w:r>
      <w:r>
        <w:t xml:space="preserve"> with third parties who promote the education or wellbeing of children in England by: </w:t>
      </w:r>
    </w:p>
    <w:p w14:paraId="421D0BE1" w14:textId="77777777" w:rsidR="0038148E" w:rsidRDefault="004A3406" w:rsidP="0038148E">
      <w:r>
        <w:sym w:font="Symbol" w:char="F0B7"/>
      </w:r>
      <w:r>
        <w:t xml:space="preserve"> Conducting research or analysis. </w:t>
      </w:r>
    </w:p>
    <w:p w14:paraId="6F5D9405" w14:textId="77777777" w:rsidR="0038148E" w:rsidRDefault="004A3406" w:rsidP="0038148E">
      <w:r>
        <w:sym w:font="Symbol" w:char="F0B7"/>
      </w:r>
      <w:r>
        <w:t xml:space="preserve"> Producing statistics. </w:t>
      </w:r>
    </w:p>
    <w:p w14:paraId="7404897C" w14:textId="77777777" w:rsidR="0038148E" w:rsidRDefault="004A3406" w:rsidP="0038148E">
      <w:r>
        <w:sym w:font="Symbol" w:char="F0B7"/>
      </w:r>
      <w:r>
        <w:t xml:space="preserve"> Providing information, advice or guidance. </w:t>
      </w:r>
    </w:p>
    <w:p w14:paraId="6D1B5C0C" w14:textId="77777777" w:rsidR="002A74DD" w:rsidRDefault="004A3406" w:rsidP="0038148E">
      <w:r>
        <w:t xml:space="preserve">The </w:t>
      </w:r>
      <w:r w:rsidR="001E1612">
        <w:t>Department of Education</w:t>
      </w:r>
      <w:r>
        <w:t xml:space="preserve"> has robust processes in place to ensure the confidentiality of any data shared from the NDP is maintained. </w:t>
      </w:r>
      <w:r w:rsidR="0038148E">
        <w:t>The School</w:t>
      </w:r>
      <w:r>
        <w:t xml:space="preserve"> will not share your personal information with any third parties without your consent, unless the law allows us to do so. </w:t>
      </w:r>
    </w:p>
    <w:p w14:paraId="4DA717E4" w14:textId="77777777" w:rsidR="00B46FD7" w:rsidRDefault="004A3406" w:rsidP="0038148E">
      <w:r>
        <w:t>The school routinely shares pupils’ information</w:t>
      </w:r>
      <w:r w:rsidR="0003086F">
        <w:t xml:space="preserve"> due to a legal obligation</w:t>
      </w:r>
      <w:r>
        <w:t xml:space="preserve"> with: </w:t>
      </w:r>
    </w:p>
    <w:p w14:paraId="1E4C7673" w14:textId="77777777" w:rsidR="0038148E" w:rsidRDefault="004A3406" w:rsidP="0038148E">
      <w:r>
        <w:sym w:font="Symbol" w:char="F0B7"/>
      </w:r>
      <w:r>
        <w:t xml:space="preserve"> Pupils’ destinations upon leaving the school </w:t>
      </w:r>
    </w:p>
    <w:p w14:paraId="7668CD7A" w14:textId="77777777" w:rsidR="0038148E" w:rsidRDefault="004A3406" w:rsidP="0038148E">
      <w:r>
        <w:sym w:font="Symbol" w:char="F0B7"/>
      </w:r>
      <w:r>
        <w:t xml:space="preserve"> The L</w:t>
      </w:r>
      <w:r w:rsidR="00580A0A">
        <w:t xml:space="preserve">ocal </w:t>
      </w:r>
      <w:r>
        <w:t>A</w:t>
      </w:r>
      <w:r w:rsidR="00580A0A">
        <w:t>uthority</w:t>
      </w:r>
      <w:r>
        <w:t xml:space="preserve"> </w:t>
      </w:r>
    </w:p>
    <w:p w14:paraId="2D9FA7E6" w14:textId="77777777" w:rsidR="0038148E" w:rsidRDefault="004A3406" w:rsidP="0038148E">
      <w:r>
        <w:sym w:font="Symbol" w:char="F0B7"/>
      </w:r>
      <w:r>
        <w:t xml:space="preserve"> The N</w:t>
      </w:r>
      <w:r w:rsidR="001E1612">
        <w:t xml:space="preserve">ational </w:t>
      </w:r>
      <w:r>
        <w:t>H</w:t>
      </w:r>
      <w:r w:rsidR="001E1612">
        <w:t xml:space="preserve">ealth </w:t>
      </w:r>
      <w:r>
        <w:t>S</w:t>
      </w:r>
      <w:r w:rsidR="001E1612">
        <w:t>ervice</w:t>
      </w:r>
      <w:r>
        <w:t xml:space="preserve"> </w:t>
      </w:r>
    </w:p>
    <w:p w14:paraId="60F8EFA7" w14:textId="77777777" w:rsidR="005A06B1" w:rsidRDefault="004A3406" w:rsidP="0038148E">
      <w:r>
        <w:sym w:font="Symbol" w:char="F0B7"/>
      </w:r>
      <w:r w:rsidR="005A06B1">
        <w:t xml:space="preserve"> The </w:t>
      </w:r>
      <w:r w:rsidR="001E1612">
        <w:t>Department of Education</w:t>
      </w:r>
    </w:p>
    <w:p w14:paraId="490ED659" w14:textId="77777777" w:rsidR="00FB4405" w:rsidRDefault="00D56491" w:rsidP="00D56491">
      <w:pPr>
        <w:rPr>
          <w:rFonts w:cs="Arial"/>
          <w:shd w:val="clear" w:color="auto" w:fill="FFFFFF"/>
        </w:rPr>
      </w:pPr>
      <w:r>
        <w:sym w:font="Symbol" w:char="F0B7"/>
      </w:r>
      <w:r w:rsidRPr="002A74DD">
        <w:t>The Education (Information About Individual Pupils) (England) Regulations 2013</w:t>
      </w:r>
      <w:r w:rsidR="00805DC4">
        <w:t xml:space="preserve"> and </w:t>
      </w:r>
      <w:r w:rsidR="00805DC4" w:rsidRPr="00D34348">
        <w:t>Education (Pupil Registration) (England) Regulations 2006</w:t>
      </w:r>
      <w:r w:rsidRPr="002A74DD">
        <w:t xml:space="preserve"> </w:t>
      </w:r>
      <w:r w:rsidRPr="00D56491">
        <w:rPr>
          <w:rFonts w:cs="Arial"/>
          <w:shd w:val="clear" w:color="auto" w:fill="FFFFFF"/>
        </w:rPr>
        <w:t xml:space="preserve">enable the </w:t>
      </w:r>
      <w:r w:rsidR="0003086F">
        <w:rPr>
          <w:rFonts w:cs="Arial"/>
          <w:shd w:val="clear" w:color="auto" w:fill="FFFFFF"/>
        </w:rPr>
        <w:t>processing of information such as a</w:t>
      </w:r>
      <w:r w:rsidR="00C31B8B" w:rsidRPr="0003086F">
        <w:rPr>
          <w:rFonts w:cs="Arial"/>
          <w:shd w:val="clear" w:color="auto" w:fill="FFFFFF"/>
        </w:rPr>
        <w:t>dmissions</w:t>
      </w:r>
      <w:r w:rsidR="0003086F">
        <w:rPr>
          <w:rFonts w:cs="Arial"/>
          <w:shd w:val="clear" w:color="auto" w:fill="FFFFFF"/>
        </w:rPr>
        <w:t>,</w:t>
      </w:r>
      <w:r w:rsidR="00C31B8B" w:rsidRPr="0003086F">
        <w:rPr>
          <w:rFonts w:cs="Arial"/>
          <w:shd w:val="clear" w:color="auto" w:fill="FFFFFF"/>
        </w:rPr>
        <w:t xml:space="preserve"> </w:t>
      </w:r>
      <w:r w:rsidR="0003086F">
        <w:rPr>
          <w:rFonts w:cs="Arial"/>
          <w:shd w:val="clear" w:color="auto" w:fill="FFFFFF"/>
        </w:rPr>
        <w:t>a</w:t>
      </w:r>
      <w:r w:rsidR="00C31B8B" w:rsidRPr="0003086F">
        <w:rPr>
          <w:rFonts w:cs="Arial"/>
          <w:shd w:val="clear" w:color="auto" w:fill="FFFFFF"/>
        </w:rPr>
        <w:t>ttendance</w:t>
      </w:r>
      <w:r w:rsidR="0003086F">
        <w:rPr>
          <w:rFonts w:cs="Arial"/>
          <w:shd w:val="clear" w:color="auto" w:fill="FFFFFF"/>
        </w:rPr>
        <w:t>,</w:t>
      </w:r>
      <w:r w:rsidR="00C31B8B" w:rsidRPr="0003086F">
        <w:rPr>
          <w:rFonts w:cs="Arial"/>
          <w:shd w:val="clear" w:color="auto" w:fill="FFFFFF"/>
        </w:rPr>
        <w:t xml:space="preserve"> </w:t>
      </w:r>
      <w:r w:rsidR="0003086F">
        <w:rPr>
          <w:rFonts w:cs="Arial"/>
          <w:shd w:val="clear" w:color="auto" w:fill="FFFFFF"/>
        </w:rPr>
        <w:t>c</w:t>
      </w:r>
      <w:r w:rsidR="00C31B8B" w:rsidRPr="0003086F">
        <w:rPr>
          <w:rFonts w:cs="Arial"/>
          <w:shd w:val="clear" w:color="auto" w:fill="FFFFFF"/>
        </w:rPr>
        <w:t>ommon transfer file</w:t>
      </w:r>
      <w:r w:rsidR="0003086F">
        <w:rPr>
          <w:rFonts w:cs="Arial"/>
          <w:shd w:val="clear" w:color="auto" w:fill="FFFFFF"/>
        </w:rPr>
        <w:t>, curricular record, e</w:t>
      </w:r>
      <w:r w:rsidR="00C31B8B" w:rsidRPr="0003086F">
        <w:rPr>
          <w:rFonts w:cs="Arial"/>
          <w:shd w:val="clear" w:color="auto" w:fill="FFFFFF"/>
        </w:rPr>
        <w:t>ducational record</w:t>
      </w:r>
      <w:r w:rsidR="0003086F">
        <w:rPr>
          <w:rFonts w:cs="Arial"/>
          <w:shd w:val="clear" w:color="auto" w:fill="FFFFFF"/>
        </w:rPr>
        <w:t xml:space="preserve"> and</w:t>
      </w:r>
      <w:r w:rsidR="0003086F" w:rsidRPr="0003086F">
        <w:rPr>
          <w:rFonts w:cs="Arial"/>
          <w:shd w:val="clear" w:color="auto" w:fill="FFFFFF"/>
        </w:rPr>
        <w:t xml:space="preserve"> </w:t>
      </w:r>
      <w:r w:rsidR="00C31B8B" w:rsidRPr="0003086F">
        <w:rPr>
          <w:rFonts w:cs="Arial"/>
          <w:shd w:val="clear" w:color="auto" w:fill="FFFFFF"/>
        </w:rPr>
        <w:t>SEN Reports</w:t>
      </w:r>
      <w:r w:rsidR="0003086F">
        <w:rPr>
          <w:rFonts w:cs="Arial"/>
          <w:shd w:val="clear" w:color="auto" w:fill="FFFFFF"/>
        </w:rPr>
        <w:t xml:space="preserve"> attached </w:t>
      </w:r>
      <w:r w:rsidRPr="00D56491">
        <w:rPr>
          <w:rFonts w:cs="Arial"/>
          <w:shd w:val="clear" w:color="auto" w:fill="FFFFFF"/>
        </w:rPr>
        <w:t xml:space="preserve">to individual pupils by requiring schools to provide such </w:t>
      </w:r>
      <w:r w:rsidR="0003086F">
        <w:rPr>
          <w:rFonts w:cs="Arial"/>
          <w:shd w:val="clear" w:color="auto" w:fill="FFFFFF"/>
        </w:rPr>
        <w:t xml:space="preserve">the information </w:t>
      </w:r>
      <w:r w:rsidRPr="00D56491">
        <w:rPr>
          <w:rFonts w:cs="Arial"/>
          <w:shd w:val="clear" w:color="auto" w:fill="FFFFFF"/>
        </w:rPr>
        <w:t>to either the local authority or the Secretary of State as is so requested.</w:t>
      </w:r>
    </w:p>
    <w:p w14:paraId="5941F7C3" w14:textId="77777777" w:rsidR="00FB4405" w:rsidRDefault="00FB4405" w:rsidP="00D56491">
      <w:r>
        <w:sym w:font="Symbol" w:char="F0B7"/>
      </w:r>
      <w:r>
        <w:t xml:space="preserve"> Ofsted will infrequently require</w:t>
      </w:r>
      <w:r w:rsidR="00900A19">
        <w:t xml:space="preserve"> short term</w:t>
      </w:r>
      <w:r>
        <w:t xml:space="preserve"> </w:t>
      </w:r>
      <w:r w:rsidR="00FB336B">
        <w:t xml:space="preserve">access to </w:t>
      </w:r>
      <w:r>
        <w:t>personal information from pupils to generate regulatory reports.</w:t>
      </w:r>
    </w:p>
    <w:p w14:paraId="52CACF1A" w14:textId="77777777" w:rsidR="0038148E" w:rsidRDefault="004A3406" w:rsidP="00DA6119">
      <w:r w:rsidRPr="004C67F7">
        <w:rPr>
          <w:b/>
        </w:rPr>
        <w:t>What are your rights?</w:t>
      </w:r>
      <w:r>
        <w:t xml:space="preserve"> </w:t>
      </w:r>
    </w:p>
    <w:p w14:paraId="4977FB6D" w14:textId="77777777" w:rsidR="0038148E" w:rsidRDefault="00EA5CF6" w:rsidP="0038148E">
      <w:r>
        <w:t>This section applies to p</w:t>
      </w:r>
      <w:r w:rsidR="004A3406">
        <w:t>arents</w:t>
      </w:r>
      <w:r w:rsidR="00154A5B">
        <w:t xml:space="preserve">/guardians who hold parental responsibility and </w:t>
      </w:r>
      <w:r w:rsidR="004A3406">
        <w:t>pupils</w:t>
      </w:r>
      <w:r w:rsidR="007A3BCD">
        <w:t xml:space="preserve"> </w:t>
      </w:r>
      <w:r w:rsidR="004A3406">
        <w:t>have the following rights in relation to the process</w:t>
      </w:r>
      <w:r w:rsidR="00166F19">
        <w:t>ing of their personal data</w:t>
      </w:r>
      <w:r>
        <w:t>. You</w:t>
      </w:r>
      <w:r w:rsidR="00166F19">
        <w:t xml:space="preserve"> </w:t>
      </w:r>
      <w:r w:rsidR="004A3406">
        <w:t xml:space="preserve">have the right to: </w:t>
      </w:r>
    </w:p>
    <w:p w14:paraId="1AF55C6B" w14:textId="77777777" w:rsidR="0038148E" w:rsidRDefault="004A3406" w:rsidP="0038148E">
      <w:r>
        <w:sym w:font="Symbol" w:char="F0B7"/>
      </w:r>
      <w:r>
        <w:t xml:space="preserve"> Be informed about how </w:t>
      </w:r>
      <w:r w:rsidR="002A74DD">
        <w:t>t</w:t>
      </w:r>
      <w:r w:rsidR="0038148E">
        <w:t>he School</w:t>
      </w:r>
      <w:r>
        <w:t xml:space="preserve"> uses your personal data. </w:t>
      </w:r>
    </w:p>
    <w:p w14:paraId="51E723DA" w14:textId="77777777" w:rsidR="0038148E" w:rsidRDefault="004A3406" w:rsidP="0038148E">
      <w:r>
        <w:sym w:font="Symbol" w:char="F0B7"/>
      </w:r>
      <w:r>
        <w:t xml:space="preserve"> Request access to the personal data </w:t>
      </w:r>
      <w:r w:rsidR="002A74DD">
        <w:t>that the</w:t>
      </w:r>
      <w:r w:rsidR="0038148E">
        <w:t xml:space="preserve"> School</w:t>
      </w:r>
      <w:r>
        <w:t xml:space="preserve"> holds</w:t>
      </w:r>
      <w:r w:rsidR="00CE723A">
        <w:t xml:space="preserve"> via a subject access request addressed to the school address above</w:t>
      </w:r>
      <w:r>
        <w:t xml:space="preserve">. </w:t>
      </w:r>
    </w:p>
    <w:p w14:paraId="2B5737C4" w14:textId="77777777" w:rsidR="0038148E" w:rsidRDefault="004A3406" w:rsidP="0038148E">
      <w:r>
        <w:sym w:font="Symbol" w:char="F0B7"/>
      </w:r>
      <w:r>
        <w:t xml:space="preserve"> Request that your personal data is amended if it is inaccurate or incomplete.</w:t>
      </w:r>
      <w:r w:rsidRPr="00BE734A">
        <w:t xml:space="preserve"> </w:t>
      </w:r>
      <w:r w:rsidR="00BE734A" w:rsidRPr="00BE734A">
        <w:rPr>
          <w:rFonts w:cs="Arial"/>
          <w:color w:val="000000"/>
        </w:rPr>
        <w:t xml:space="preserve">If you believe that any information we are holding is incorrect or incomplete, please contact us </w:t>
      </w:r>
      <w:r w:rsidR="002C0E74">
        <w:rPr>
          <w:rFonts w:cs="Arial"/>
          <w:color w:val="000000"/>
        </w:rPr>
        <w:t>and we will promptly correct your personal</w:t>
      </w:r>
      <w:r w:rsidR="00BE734A" w:rsidRPr="00BE734A">
        <w:rPr>
          <w:rFonts w:cs="Arial"/>
          <w:color w:val="000000"/>
        </w:rPr>
        <w:t xml:space="preserve"> information found to be incorrect.</w:t>
      </w:r>
    </w:p>
    <w:p w14:paraId="4C031E50" w14:textId="77777777" w:rsidR="0038148E" w:rsidRDefault="004A3406" w:rsidP="0038148E">
      <w:r>
        <w:sym w:font="Symbol" w:char="F0B7"/>
      </w:r>
      <w:r>
        <w:t xml:space="preserve"> Request that your personal data is erased where there is no compelling reason for its continued processing. </w:t>
      </w:r>
    </w:p>
    <w:p w14:paraId="2EAEC12C" w14:textId="77777777" w:rsidR="0038148E" w:rsidRDefault="004A3406" w:rsidP="0038148E">
      <w:r>
        <w:sym w:font="Symbol" w:char="F0B7"/>
      </w:r>
      <w:r>
        <w:t xml:space="preserve"> Request that the processing of your data is restricted</w:t>
      </w:r>
      <w:r w:rsidR="0073770F">
        <w:t xml:space="preserve"> in certain circumstances</w:t>
      </w:r>
      <w:r>
        <w:t xml:space="preserve">. </w:t>
      </w:r>
    </w:p>
    <w:p w14:paraId="01359439" w14:textId="77777777" w:rsidR="00E13E7A" w:rsidRDefault="004A3406" w:rsidP="0038148E">
      <w:r>
        <w:lastRenderedPageBreak/>
        <w:sym w:font="Symbol" w:char="F0B7"/>
      </w:r>
      <w:r>
        <w:t xml:space="preserve"> Object to your personal data being processed</w:t>
      </w:r>
      <w:r w:rsidR="0073770F">
        <w:t xml:space="preserve"> in certain circumstances</w:t>
      </w:r>
      <w:r>
        <w:t xml:space="preserve">. </w:t>
      </w:r>
    </w:p>
    <w:p w14:paraId="7F83FD02" w14:textId="77777777" w:rsidR="0038148E" w:rsidRPr="00E13E7A" w:rsidRDefault="00E13E7A" w:rsidP="0038148E">
      <w:r>
        <w:sym w:font="Symbol" w:char="F0B7"/>
      </w:r>
      <w:r>
        <w:t xml:space="preserve"> </w:t>
      </w:r>
      <w:r w:rsidR="004A3406" w:rsidRPr="00E13E7A">
        <w:t xml:space="preserve">Where the processing of your data is based on your consent, you have the right to withdraw this consent at any time. </w:t>
      </w:r>
    </w:p>
    <w:p w14:paraId="058E3FAD" w14:textId="77777777" w:rsidR="0038148E" w:rsidRDefault="00024D24">
      <w:r w:rsidRPr="00024D24">
        <w:rPr>
          <w:b/>
        </w:rPr>
        <w:t>Information Commissioner’s Office (ICO)</w:t>
      </w:r>
      <w:r>
        <w:t xml:space="preserve"> </w:t>
      </w:r>
      <w:r>
        <w:br/>
      </w:r>
      <w:r w:rsidR="004A3406">
        <w:t xml:space="preserve">If you have a concern about the way </w:t>
      </w:r>
      <w:r w:rsidR="0038148E">
        <w:t>The School</w:t>
      </w:r>
      <w:r w:rsidR="004A3406">
        <w:t xml:space="preserve"> is collecting or using your personal data, you can raise a concern with</w:t>
      </w:r>
      <w:r w:rsidR="002A74DD">
        <w:t xml:space="preserve"> School’s Data Protection Officer with the details provided above or</w:t>
      </w:r>
      <w:r w:rsidR="004A3406">
        <w:t xml:space="preserve"> the Information Commissioner’s Office (ICO). The ICO can be contacted on 0303 123 1113, Monday-Friday 9am-5pm. </w:t>
      </w:r>
    </w:p>
    <w:p w14:paraId="3D2D77EF" w14:textId="77777777" w:rsidR="00B97AFD" w:rsidRPr="00024D24" w:rsidRDefault="00B97AFD" w:rsidP="00024D24">
      <w:pPr>
        <w:pStyle w:val="ListParagraph"/>
        <w:numPr>
          <w:ilvl w:val="0"/>
          <w:numId w:val="7"/>
        </w:numPr>
        <w:rPr>
          <w:b/>
        </w:rPr>
      </w:pPr>
      <w:r w:rsidRPr="00024D24">
        <w:rPr>
          <w:b/>
        </w:rPr>
        <w:t xml:space="preserve">What </w:t>
      </w:r>
      <w:r w:rsidR="0070072F">
        <w:rPr>
          <w:b/>
        </w:rPr>
        <w:t>data is collected on this site</w:t>
      </w:r>
      <w:r w:rsidRPr="00024D24">
        <w:rPr>
          <w:b/>
        </w:rPr>
        <w:t xml:space="preserve">? </w:t>
      </w:r>
    </w:p>
    <w:p w14:paraId="145EEC7C" w14:textId="77777777" w:rsidR="00D4767E" w:rsidRPr="000C7488" w:rsidRDefault="00D4767E" w:rsidP="00D4767E">
      <w:pPr>
        <w:pStyle w:val="Heading2"/>
        <w:spacing w:before="120" w:beforeAutospacing="0" w:after="80" w:afterAutospacing="0"/>
        <w:rPr>
          <w:rFonts w:asciiTheme="minorHAnsi" w:hAnsiTheme="minorHAnsi"/>
          <w:sz w:val="22"/>
          <w:szCs w:val="22"/>
        </w:rPr>
      </w:pPr>
      <w:r w:rsidRPr="006F693D">
        <w:rPr>
          <w:rFonts w:asciiTheme="minorHAnsi" w:hAnsiTheme="minorHAnsi"/>
          <w:sz w:val="22"/>
          <w:szCs w:val="22"/>
          <w:shd w:val="clear" w:color="auto" w:fill="FFFFFF"/>
        </w:rPr>
        <w:t>Cookies Policy</w:t>
      </w:r>
    </w:p>
    <w:p w14:paraId="18A310AA" w14:textId="77777777" w:rsidR="00D4767E" w:rsidRPr="000C7488" w:rsidRDefault="00D4767E" w:rsidP="00D4767E">
      <w:pPr>
        <w:pStyle w:val="NormalWeb"/>
        <w:shd w:val="clear" w:color="auto" w:fill="FFFFFF"/>
        <w:spacing w:before="120" w:beforeAutospacing="0" w:after="160" w:afterAutospacing="0"/>
        <w:rPr>
          <w:rFonts w:asciiTheme="minorHAnsi" w:hAnsiTheme="minorHAnsi"/>
          <w:sz w:val="22"/>
          <w:szCs w:val="22"/>
        </w:rPr>
      </w:pPr>
      <w:r w:rsidRPr="000C7488">
        <w:rPr>
          <w:rFonts w:asciiTheme="minorHAnsi" w:hAnsiTheme="minorHAnsi"/>
          <w:sz w:val="22"/>
          <w:szCs w:val="22"/>
        </w:rPr>
        <w:t>The School is committed to providing you with the best online experience while visiting our website(s). As part of this process, we use standard third party cookies to collect data about your behaviour online while you are on our sites, and we also track information about the number of times our site is visited and the number of people who return to our site.</w:t>
      </w:r>
      <w:r w:rsidR="00A041A8" w:rsidRPr="000C7488">
        <w:rPr>
          <w:rFonts w:asciiTheme="minorHAnsi" w:hAnsiTheme="minorHAnsi"/>
          <w:sz w:val="22"/>
          <w:szCs w:val="22"/>
        </w:rPr>
        <w:t xml:space="preserve"> </w:t>
      </w:r>
      <w:r w:rsidRPr="000C7488">
        <w:rPr>
          <w:rFonts w:asciiTheme="minorHAnsi" w:hAnsiTheme="minorHAnsi"/>
          <w:sz w:val="22"/>
          <w:szCs w:val="22"/>
        </w:rPr>
        <w:t>We track all information as a whole and therefore we do not collect any personal information about you as an individual</w:t>
      </w:r>
      <w:r w:rsidR="00A041A8" w:rsidRPr="000C7488">
        <w:rPr>
          <w:rFonts w:asciiTheme="minorHAnsi" w:hAnsiTheme="minorHAnsi"/>
          <w:sz w:val="22"/>
          <w:szCs w:val="22"/>
        </w:rPr>
        <w:t xml:space="preserve">. </w:t>
      </w:r>
      <w:r w:rsidRPr="000C7488">
        <w:rPr>
          <w:rFonts w:asciiTheme="minorHAnsi" w:hAnsiTheme="minorHAnsi"/>
          <w:sz w:val="22"/>
          <w:szCs w:val="22"/>
          <w:shd w:val="clear" w:color="auto" w:fill="FFFFFF"/>
        </w:rPr>
        <w:t>Cookies are not computer programs and cannot contain viruses. For more information on how they work please follow this link:</w:t>
      </w:r>
      <w:r w:rsidR="00C1589F" w:rsidRPr="00C1589F">
        <w:rPr>
          <w:rFonts w:ascii="Arial" w:hAnsi="Arial" w:cs="Arial"/>
          <w:color w:val="1F497D"/>
        </w:rPr>
        <w:t xml:space="preserve"> </w:t>
      </w:r>
      <w:hyperlink r:id="rId8" w:history="1">
        <w:r w:rsidR="00C1589F" w:rsidRPr="00C1589F">
          <w:rPr>
            <w:rStyle w:val="Hyperlink"/>
            <w:rFonts w:asciiTheme="minorHAnsi" w:hAnsiTheme="minorHAnsi" w:cs="Arial"/>
          </w:rPr>
          <w:t>https://www.cookielaw.org/the-cookie-law/</w:t>
        </w:r>
      </w:hyperlink>
    </w:p>
    <w:p w14:paraId="42C30567" w14:textId="77777777" w:rsidR="00D4767E" w:rsidRPr="000C7488" w:rsidRDefault="00D4767E" w:rsidP="00D4767E">
      <w:pPr>
        <w:pStyle w:val="Heading2"/>
        <w:shd w:val="clear" w:color="auto" w:fill="FFFFFF"/>
        <w:spacing w:before="120" w:beforeAutospacing="0" w:after="160" w:afterAutospacing="0"/>
        <w:rPr>
          <w:rFonts w:asciiTheme="minorHAnsi" w:hAnsiTheme="minorHAnsi"/>
          <w:sz w:val="22"/>
          <w:szCs w:val="22"/>
        </w:rPr>
      </w:pPr>
      <w:r w:rsidRPr="000C7488">
        <w:rPr>
          <w:rFonts w:asciiTheme="minorHAnsi" w:hAnsiTheme="minorHAnsi"/>
          <w:sz w:val="22"/>
          <w:szCs w:val="22"/>
          <w:shd w:val="clear" w:color="auto" w:fill="FFFFFF"/>
        </w:rPr>
        <w:t xml:space="preserve">How we use cookies </w:t>
      </w:r>
    </w:p>
    <w:p w14:paraId="4EB30A5F" w14:textId="77777777" w:rsidR="00D4767E" w:rsidRPr="000C7488" w:rsidRDefault="00D4767E" w:rsidP="00D4767E">
      <w:pPr>
        <w:pStyle w:val="NormalWeb"/>
        <w:shd w:val="clear" w:color="auto" w:fill="FFFFFF"/>
        <w:spacing w:before="120" w:beforeAutospacing="0" w:after="160" w:afterAutospacing="0"/>
        <w:rPr>
          <w:rFonts w:asciiTheme="minorHAnsi" w:hAnsiTheme="minorHAnsi"/>
          <w:sz w:val="22"/>
          <w:szCs w:val="22"/>
        </w:rPr>
      </w:pPr>
      <w:r w:rsidRPr="000C7488">
        <w:rPr>
          <w:rFonts w:asciiTheme="minorHAnsi" w:hAnsiTheme="minorHAnsi"/>
          <w:sz w:val="22"/>
          <w:szCs w:val="22"/>
        </w:rPr>
        <w:t>Our site does not use any invasive cookies on our site to collect your personal information. We use industry standard third party cookies to track your behaviour online and gain statistical information in the following ways:</w:t>
      </w:r>
    </w:p>
    <w:p w14:paraId="45A1C311" w14:textId="77777777" w:rsidR="00D4767E" w:rsidRPr="000C7488" w:rsidRDefault="00D4767E" w:rsidP="00D4767E">
      <w:pPr>
        <w:pStyle w:val="NormalWeb"/>
        <w:numPr>
          <w:ilvl w:val="0"/>
          <w:numId w:val="8"/>
        </w:numPr>
        <w:shd w:val="clear" w:color="auto" w:fill="FFFFFF"/>
        <w:spacing w:before="120" w:beforeAutospacing="0" w:after="0" w:afterAutospacing="0"/>
        <w:textAlignment w:val="baseline"/>
        <w:rPr>
          <w:rFonts w:asciiTheme="minorHAnsi" w:hAnsiTheme="minorHAnsi"/>
          <w:sz w:val="22"/>
          <w:szCs w:val="22"/>
        </w:rPr>
      </w:pPr>
      <w:r w:rsidRPr="000C7488">
        <w:rPr>
          <w:rFonts w:asciiTheme="minorHAnsi" w:hAnsiTheme="minorHAnsi"/>
          <w:sz w:val="22"/>
          <w:szCs w:val="22"/>
        </w:rPr>
        <w:t>We track the number of visits to our website, where each visitor came from (i.e. the site visited prior to coming to our sites) and where each visitor goes to from our site (the next site visited after ours).</w:t>
      </w:r>
    </w:p>
    <w:p w14:paraId="69C533DF" w14:textId="77777777" w:rsidR="00D4767E" w:rsidRPr="000C7488" w:rsidRDefault="00D4767E" w:rsidP="00D4767E">
      <w:pPr>
        <w:pStyle w:val="NormalWeb"/>
        <w:numPr>
          <w:ilvl w:val="0"/>
          <w:numId w:val="8"/>
        </w:numPr>
        <w:shd w:val="clear" w:color="auto" w:fill="FFFFFF"/>
        <w:spacing w:before="0" w:beforeAutospacing="0" w:after="0" w:afterAutospacing="0"/>
        <w:textAlignment w:val="baseline"/>
        <w:rPr>
          <w:rFonts w:asciiTheme="minorHAnsi" w:hAnsiTheme="minorHAnsi" w:cs="Arial"/>
          <w:sz w:val="22"/>
          <w:szCs w:val="22"/>
        </w:rPr>
      </w:pPr>
      <w:r w:rsidRPr="000C7488">
        <w:rPr>
          <w:rFonts w:asciiTheme="minorHAnsi" w:hAnsiTheme="minorHAnsi" w:cs="Arial"/>
          <w:sz w:val="22"/>
          <w:szCs w:val="22"/>
        </w:rPr>
        <w:t>We store cookie</w:t>
      </w:r>
      <w:r w:rsidR="00A33CBB">
        <w:rPr>
          <w:rFonts w:asciiTheme="minorHAnsi" w:hAnsiTheme="minorHAnsi" w:cs="Arial"/>
          <w:sz w:val="22"/>
          <w:szCs w:val="22"/>
        </w:rPr>
        <w:t>s</w:t>
      </w:r>
      <w:r w:rsidRPr="000C7488">
        <w:rPr>
          <w:rFonts w:asciiTheme="minorHAnsi" w:hAnsiTheme="minorHAnsi" w:cs="Arial"/>
          <w:sz w:val="22"/>
          <w:szCs w:val="22"/>
        </w:rPr>
        <w:t xml:space="preserve"> on your </w:t>
      </w:r>
      <w:r w:rsidRPr="000C7488">
        <w:rPr>
          <w:rFonts w:asciiTheme="minorHAnsi" w:hAnsiTheme="minorHAnsi" w:cs="Arial"/>
          <w:b/>
          <w:bCs/>
          <w:sz w:val="22"/>
          <w:szCs w:val="22"/>
        </w:rPr>
        <w:t xml:space="preserve">PC for </w:t>
      </w:r>
      <w:r w:rsidR="004C012F">
        <w:rPr>
          <w:rFonts w:asciiTheme="minorHAnsi" w:hAnsiTheme="minorHAnsi" w:cs="Arial"/>
          <w:b/>
          <w:bCs/>
          <w:sz w:val="22"/>
          <w:szCs w:val="22"/>
        </w:rPr>
        <w:t>no longer than 6 months.</w:t>
      </w:r>
    </w:p>
    <w:p w14:paraId="4D63E3E7" w14:textId="77777777" w:rsidR="00D4767E" w:rsidRPr="000C7488" w:rsidRDefault="00D4767E" w:rsidP="00D4767E">
      <w:pPr>
        <w:pStyle w:val="NormalWeb"/>
        <w:numPr>
          <w:ilvl w:val="0"/>
          <w:numId w:val="8"/>
        </w:numPr>
        <w:shd w:val="clear" w:color="auto" w:fill="FFFFFF"/>
        <w:spacing w:before="0" w:beforeAutospacing="0" w:after="160" w:afterAutospacing="0"/>
        <w:textAlignment w:val="baseline"/>
        <w:rPr>
          <w:rFonts w:asciiTheme="minorHAnsi" w:hAnsiTheme="minorHAnsi" w:cs="Arial"/>
          <w:sz w:val="22"/>
          <w:szCs w:val="22"/>
        </w:rPr>
      </w:pPr>
      <w:r w:rsidRPr="000C7488">
        <w:rPr>
          <w:rFonts w:asciiTheme="minorHAnsi" w:hAnsiTheme="minorHAnsi" w:cs="Arial"/>
          <w:sz w:val="22"/>
          <w:szCs w:val="22"/>
          <w:shd w:val="clear" w:color="auto" w:fill="FFFFFF"/>
        </w:rPr>
        <w:t>If you share your computer, we advise that you select the 'Don't remember my details' option when you sign out of your account for your own account security. This will remove all details from the cookie. W</w:t>
      </w:r>
      <w:r w:rsidRPr="000C7488">
        <w:rPr>
          <w:rFonts w:asciiTheme="minorHAnsi" w:hAnsiTheme="minorHAnsi" w:cs="Arial"/>
          <w:b/>
          <w:bCs/>
          <w:sz w:val="22"/>
          <w:szCs w:val="22"/>
          <w:shd w:val="clear" w:color="auto" w:fill="FFFFFF"/>
        </w:rPr>
        <w:t xml:space="preserve">hen you visit our site, you can refuse to accept cookies by activating the setting on your browser which allows you to refuse the setting of cookies. </w:t>
      </w:r>
      <w:r w:rsidRPr="000C7488">
        <w:rPr>
          <w:rFonts w:asciiTheme="minorHAnsi" w:hAnsiTheme="minorHAnsi" w:cs="Arial"/>
          <w:sz w:val="22"/>
          <w:szCs w:val="22"/>
          <w:shd w:val="clear" w:color="auto" w:fill="FFFFFF"/>
        </w:rPr>
        <w:t>However, if you select this setting you may be unable to access certain parts of our site. Unless you have adjusted your browser setting so that it will refuse cookies, our system will issue cookies when you log on to our site.</w:t>
      </w:r>
    </w:p>
    <w:p w14:paraId="0C2AF25B" w14:textId="77777777" w:rsidR="00024D24" w:rsidRPr="00024D24" w:rsidRDefault="00024D24" w:rsidP="00024D24">
      <w:pPr>
        <w:pStyle w:val="ListParagraph"/>
        <w:numPr>
          <w:ilvl w:val="0"/>
          <w:numId w:val="7"/>
        </w:numPr>
        <w:rPr>
          <w:b/>
        </w:rPr>
      </w:pPr>
      <w:r w:rsidRPr="00024D24">
        <w:rPr>
          <w:b/>
        </w:rPr>
        <w:t xml:space="preserve">Where can you find out more information? </w:t>
      </w:r>
    </w:p>
    <w:p w14:paraId="66A053F0" w14:textId="77777777" w:rsidR="00024D24" w:rsidRDefault="00024D24" w:rsidP="00024D24">
      <w:r>
        <w:t xml:space="preserve">If you would like to find out more information about how we use and store your personal data please visit our website and download our Data Protection Policy. </w:t>
      </w:r>
      <w:r w:rsidR="00E13E7A">
        <w:t>Please also see websites listed below:</w:t>
      </w:r>
    </w:p>
    <w:p w14:paraId="2FC117F3" w14:textId="77777777" w:rsidR="00E13E7A" w:rsidRPr="00E13E7A" w:rsidRDefault="00E13E7A" w:rsidP="00024D24">
      <w:r w:rsidRPr="00E13E7A">
        <w:rPr>
          <w:b/>
          <w:u w:val="single"/>
        </w:rPr>
        <w:t>Department of Education</w:t>
      </w:r>
      <w:r>
        <w:br/>
        <w:t xml:space="preserve">Census: </w:t>
      </w:r>
      <w:hyperlink r:id="rId9" w:history="1">
        <w:r>
          <w:rPr>
            <w:rStyle w:val="Hyperlink"/>
            <w:sz w:val="24"/>
            <w:szCs w:val="24"/>
          </w:rPr>
          <w:t>https://www.gov.uk/education/data-collection-and-censuses-for-schools</w:t>
        </w:r>
      </w:hyperlink>
      <w:r>
        <w:rPr>
          <w:sz w:val="24"/>
          <w:szCs w:val="24"/>
        </w:rPr>
        <w:br/>
      </w:r>
      <w:r>
        <w:t xml:space="preserve">How DfE share data: </w:t>
      </w:r>
      <w:hyperlink r:id="rId10" w:tooltip="Data protection: how we collect and share research data" w:history="1">
        <w:r>
          <w:rPr>
            <w:color w:val="0000FF"/>
            <w:szCs w:val="24"/>
            <w:u w:val="single"/>
          </w:rPr>
          <w:t>https://www.gov.uk/data-protection-how-we-collect-and-share-research-data</w:t>
        </w:r>
      </w:hyperlink>
    </w:p>
    <w:p w14:paraId="1DC07F20" w14:textId="77777777" w:rsidR="00E13E7A" w:rsidRPr="00E13E7A" w:rsidRDefault="00E13E7A" w:rsidP="00024D24">
      <w:pPr>
        <w:rPr>
          <w:b/>
          <w:u w:val="single"/>
        </w:rPr>
      </w:pPr>
      <w:r w:rsidRPr="00E13E7A">
        <w:rPr>
          <w:b/>
          <w:u w:val="single"/>
        </w:rPr>
        <w:t>Google Analytics</w:t>
      </w:r>
    </w:p>
    <w:p w14:paraId="7CD9AACA" w14:textId="77777777" w:rsidR="00E13E7A" w:rsidRPr="000C7488" w:rsidRDefault="00242F39" w:rsidP="00E13E7A">
      <w:pPr>
        <w:pStyle w:val="NormalWeb"/>
        <w:spacing w:before="120" w:beforeAutospacing="0" w:after="0" w:afterAutospacing="0"/>
        <w:rPr>
          <w:rFonts w:asciiTheme="minorHAnsi" w:hAnsiTheme="minorHAnsi"/>
          <w:sz w:val="22"/>
          <w:szCs w:val="22"/>
        </w:rPr>
      </w:pPr>
      <w:hyperlink r:id="rId11" w:history="1">
        <w:r w:rsidR="00E13E7A" w:rsidRPr="000C7488">
          <w:rPr>
            <w:rStyle w:val="Hyperlink"/>
            <w:rFonts w:asciiTheme="minorHAnsi" w:hAnsiTheme="minorHAnsi"/>
            <w:color w:val="auto"/>
            <w:sz w:val="22"/>
            <w:szCs w:val="22"/>
            <w:shd w:val="clear" w:color="auto" w:fill="FFFFFF"/>
          </w:rPr>
          <w:t>http://www.aboutcookies.org/</w:t>
        </w:r>
      </w:hyperlink>
    </w:p>
    <w:p w14:paraId="457A021E" w14:textId="77777777" w:rsidR="00E13E7A" w:rsidRPr="000C7488" w:rsidRDefault="00242F39" w:rsidP="00E13E7A">
      <w:pPr>
        <w:pStyle w:val="NormalWeb"/>
        <w:spacing w:before="120" w:beforeAutospacing="0" w:after="0" w:afterAutospacing="0"/>
        <w:rPr>
          <w:rFonts w:asciiTheme="minorHAnsi" w:hAnsiTheme="minorHAnsi"/>
          <w:sz w:val="22"/>
          <w:szCs w:val="22"/>
        </w:rPr>
      </w:pPr>
      <w:hyperlink r:id="rId12" w:history="1">
        <w:r w:rsidR="00E13E7A" w:rsidRPr="000C7488">
          <w:rPr>
            <w:rStyle w:val="Hyperlink"/>
            <w:rFonts w:asciiTheme="minorHAnsi" w:hAnsiTheme="minorHAnsi"/>
            <w:color w:val="auto"/>
            <w:sz w:val="22"/>
            <w:szCs w:val="22"/>
            <w:shd w:val="clear" w:color="auto" w:fill="FFFFFF"/>
          </w:rPr>
          <w:t>http://www.allaboutcookies.org/</w:t>
        </w:r>
      </w:hyperlink>
    </w:p>
    <w:p w14:paraId="74B000C0" w14:textId="77777777" w:rsidR="00E13E7A" w:rsidRDefault="00242F39" w:rsidP="00024D24">
      <w:pPr>
        <w:rPr>
          <w:b/>
        </w:rPr>
      </w:pPr>
      <w:hyperlink r:id="rId13" w:history="1">
        <w:r w:rsidR="00E13E7A" w:rsidRPr="000C7488">
          <w:rPr>
            <w:rStyle w:val="Hyperlink"/>
            <w:color w:val="auto"/>
            <w:shd w:val="clear" w:color="auto" w:fill="FFFFFF"/>
          </w:rPr>
          <w:t>see how Google uses cookies and why</w:t>
        </w:r>
      </w:hyperlink>
      <w:r w:rsidR="00E13E7A" w:rsidRPr="000C7488">
        <w:rPr>
          <w:shd w:val="clear" w:color="auto" w:fill="FFFFFF"/>
        </w:rPr>
        <w:t>)</w:t>
      </w:r>
      <w:r w:rsidR="00E13E7A" w:rsidRPr="000C7488">
        <w:rPr>
          <w:b/>
        </w:rPr>
        <w:t xml:space="preserve"> </w:t>
      </w:r>
    </w:p>
    <w:p w14:paraId="1F19CD5F" w14:textId="77777777" w:rsidR="00E13E7A" w:rsidRDefault="00E13E7A" w:rsidP="00024D24">
      <w:pPr>
        <w:rPr>
          <w:b/>
          <w:u w:val="single"/>
        </w:rPr>
      </w:pPr>
      <w:r>
        <w:rPr>
          <w:b/>
          <w:u w:val="single"/>
        </w:rPr>
        <w:t xml:space="preserve">ICO </w:t>
      </w:r>
    </w:p>
    <w:p w14:paraId="3BE886A9" w14:textId="77777777" w:rsidR="00E13E7A" w:rsidRPr="00E13E7A" w:rsidRDefault="00E13E7A" w:rsidP="00024D24">
      <w:r>
        <w:t xml:space="preserve">Concerns: </w:t>
      </w:r>
      <w:hyperlink r:id="rId14" w:history="1">
        <w:r>
          <w:rPr>
            <w:color w:val="0000FF"/>
            <w:szCs w:val="24"/>
            <w:u w:val="single"/>
          </w:rPr>
          <w:t>https://ico.org.uk/concerns/</w:t>
        </w:r>
      </w:hyperlink>
      <w:r>
        <w:rPr>
          <w:color w:val="0000FF"/>
          <w:szCs w:val="24"/>
          <w:u w:val="single"/>
        </w:rPr>
        <w:t xml:space="preserve"> </w:t>
      </w:r>
    </w:p>
    <w:p w14:paraId="6282D05E" w14:textId="77777777" w:rsidR="00306FC4" w:rsidRPr="00306FC4" w:rsidRDefault="00306FC4" w:rsidP="00024D24">
      <w:pPr>
        <w:pStyle w:val="Heading2"/>
        <w:numPr>
          <w:ilvl w:val="0"/>
          <w:numId w:val="7"/>
        </w:numPr>
        <w:spacing w:before="120" w:beforeAutospacing="0" w:after="80" w:afterAutospacing="0"/>
        <w:rPr>
          <w:rFonts w:asciiTheme="minorHAnsi" w:hAnsiTheme="minorHAnsi"/>
          <w:sz w:val="22"/>
          <w:szCs w:val="22"/>
        </w:rPr>
      </w:pPr>
      <w:r w:rsidRPr="00306FC4">
        <w:rPr>
          <w:rFonts w:asciiTheme="minorHAnsi" w:hAnsiTheme="minorHAnsi"/>
          <w:sz w:val="22"/>
          <w:szCs w:val="22"/>
          <w:shd w:val="clear" w:color="auto" w:fill="FFFFFF"/>
        </w:rPr>
        <w:t>Changes to our privacy policy</w:t>
      </w:r>
    </w:p>
    <w:p w14:paraId="4F809138" w14:textId="77777777" w:rsidR="00347A7C" w:rsidRDefault="00306FC4" w:rsidP="00EE6A7E">
      <w:pPr>
        <w:pStyle w:val="NormalWeb"/>
        <w:spacing w:before="120" w:beforeAutospacing="0" w:after="0" w:afterAutospacing="0"/>
        <w:rPr>
          <w:rFonts w:asciiTheme="minorHAnsi" w:hAnsiTheme="minorHAnsi"/>
          <w:sz w:val="22"/>
          <w:szCs w:val="22"/>
          <w:shd w:val="clear" w:color="auto" w:fill="FFFFFF"/>
        </w:rPr>
      </w:pPr>
      <w:r w:rsidRPr="00306FC4">
        <w:rPr>
          <w:rFonts w:asciiTheme="minorHAnsi" w:hAnsiTheme="minorHAnsi"/>
          <w:sz w:val="22"/>
          <w:szCs w:val="22"/>
          <w:shd w:val="clear" w:color="auto" w:fill="FFFFFF"/>
        </w:rPr>
        <w:t xml:space="preserve">We keep our privacy policy under review and we will place any updates on this webpage. This privacy </w:t>
      </w:r>
      <w:r w:rsidR="00D36969">
        <w:rPr>
          <w:rFonts w:asciiTheme="minorHAnsi" w:hAnsiTheme="minorHAnsi"/>
          <w:sz w:val="22"/>
          <w:szCs w:val="22"/>
          <w:shd w:val="clear" w:color="auto" w:fill="FFFFFF"/>
        </w:rPr>
        <w:t>notice</w:t>
      </w:r>
      <w:r w:rsidRPr="00306FC4">
        <w:rPr>
          <w:rFonts w:asciiTheme="minorHAnsi" w:hAnsiTheme="minorHAnsi"/>
          <w:sz w:val="22"/>
          <w:szCs w:val="22"/>
          <w:shd w:val="clear" w:color="auto" w:fill="FFFFFF"/>
        </w:rPr>
        <w:t xml:space="preserve"> was last updated in April 2018.</w:t>
      </w:r>
    </w:p>
    <w:p w14:paraId="125000D7" w14:textId="77777777" w:rsidR="005B249B" w:rsidRDefault="005B249B"/>
    <w:sectPr w:rsidR="005B249B" w:rsidSect="004617B6">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F1C78" w14:textId="77777777" w:rsidR="005B6F5A" w:rsidRDefault="005B6F5A" w:rsidP="005F6835">
      <w:pPr>
        <w:spacing w:after="0" w:line="240" w:lineRule="auto"/>
      </w:pPr>
      <w:r>
        <w:separator/>
      </w:r>
    </w:p>
  </w:endnote>
  <w:endnote w:type="continuationSeparator" w:id="0">
    <w:p w14:paraId="55F3C0A1" w14:textId="77777777" w:rsidR="005B6F5A" w:rsidRDefault="005B6F5A" w:rsidP="005F6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300F8" w14:textId="77777777" w:rsidR="004916F9" w:rsidRDefault="004916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8292295"/>
      <w:docPartObj>
        <w:docPartGallery w:val="Page Numbers (Bottom of Page)"/>
        <w:docPartUnique/>
      </w:docPartObj>
    </w:sdtPr>
    <w:sdtEndPr>
      <w:rPr>
        <w:noProof/>
      </w:rPr>
    </w:sdtEndPr>
    <w:sdtContent>
      <w:p w14:paraId="187BEBAA" w14:textId="77777777" w:rsidR="00E56839" w:rsidRDefault="00C10D88">
        <w:pPr>
          <w:pStyle w:val="Footer"/>
          <w:jc w:val="right"/>
        </w:pPr>
        <w:r>
          <w:fldChar w:fldCharType="begin"/>
        </w:r>
        <w:r w:rsidR="00E56839">
          <w:instrText xml:space="preserve"> PAGE   \* MERGEFORMAT </w:instrText>
        </w:r>
        <w:r>
          <w:fldChar w:fldCharType="separate"/>
        </w:r>
        <w:r w:rsidR="006F693D">
          <w:rPr>
            <w:noProof/>
          </w:rPr>
          <w:t>4</w:t>
        </w:r>
        <w:r>
          <w:rPr>
            <w:noProof/>
          </w:rPr>
          <w:fldChar w:fldCharType="end"/>
        </w:r>
      </w:p>
    </w:sdtContent>
  </w:sdt>
  <w:p w14:paraId="650C88EF" w14:textId="77777777" w:rsidR="00E56839" w:rsidRDefault="00E568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5295F" w14:textId="77777777" w:rsidR="004916F9" w:rsidRDefault="004916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4722E" w14:textId="77777777" w:rsidR="005B6F5A" w:rsidRDefault="005B6F5A" w:rsidP="005F6835">
      <w:pPr>
        <w:spacing w:after="0" w:line="240" w:lineRule="auto"/>
      </w:pPr>
      <w:r>
        <w:separator/>
      </w:r>
    </w:p>
  </w:footnote>
  <w:footnote w:type="continuationSeparator" w:id="0">
    <w:p w14:paraId="1C265AB6" w14:textId="77777777" w:rsidR="005B6F5A" w:rsidRDefault="005B6F5A" w:rsidP="005F68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52C8C" w14:textId="77777777" w:rsidR="004916F9" w:rsidRDefault="004916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84AF2" w14:textId="0AC099E5" w:rsidR="005F6835" w:rsidRDefault="005D6EC2" w:rsidP="005D6EC2">
    <w:pPr>
      <w:pStyle w:val="Header"/>
      <w:jc w:val="center"/>
    </w:pPr>
    <w:r>
      <w:rPr>
        <w:noProof/>
      </w:rPr>
      <w:drawing>
        <wp:anchor distT="0" distB="0" distL="114300" distR="114300" simplePos="0" relativeHeight="251658240" behindDoc="0" locked="0" layoutInCell="1" allowOverlap="1" wp14:anchorId="66EA9A74" wp14:editId="02B9D18F">
          <wp:simplePos x="0" y="0"/>
          <wp:positionH relativeFrom="margin">
            <wp:posOffset>2494915</wp:posOffset>
          </wp:positionH>
          <wp:positionV relativeFrom="paragraph">
            <wp:posOffset>-306705</wp:posOffset>
          </wp:positionV>
          <wp:extent cx="758825" cy="777240"/>
          <wp:effectExtent l="0" t="0" r="3175" b="3810"/>
          <wp:wrapThrough wrapText="bothSides">
            <wp:wrapPolygon edited="0">
              <wp:start x="0" y="0"/>
              <wp:lineTo x="0" y="21176"/>
              <wp:lineTo x="21148" y="21176"/>
              <wp:lineTo x="21148" y="0"/>
              <wp:lineTo x="0" y="0"/>
            </wp:wrapPolygon>
          </wp:wrapThrough>
          <wp:docPr id="13887369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 cy="7772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57833" w14:textId="77777777" w:rsidR="004916F9" w:rsidRDefault="004916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D25CA"/>
    <w:multiLevelType w:val="multilevel"/>
    <w:tmpl w:val="F39655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9C2BEC"/>
    <w:multiLevelType w:val="hybridMultilevel"/>
    <w:tmpl w:val="95E060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35A13C2"/>
    <w:multiLevelType w:val="hybridMultilevel"/>
    <w:tmpl w:val="5F7A648A"/>
    <w:lvl w:ilvl="0" w:tplc="89E2186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2C3103"/>
    <w:multiLevelType w:val="hybridMultilevel"/>
    <w:tmpl w:val="5F7A648A"/>
    <w:lvl w:ilvl="0" w:tplc="89E2186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0045DF"/>
    <w:multiLevelType w:val="multilevel"/>
    <w:tmpl w:val="59D6F9D2"/>
    <w:lvl w:ilvl="0">
      <w:numFmt w:val="bullet"/>
      <w:lvlText w:val=""/>
      <w:lvlJc w:val="left"/>
      <w:pPr>
        <w:ind w:left="720" w:hanging="360"/>
      </w:pPr>
      <w:rPr>
        <w:rFonts w:ascii="Symbol" w:hAnsi="Symbol"/>
      </w:rPr>
    </w:lvl>
    <w:lvl w:ilvl="1">
      <w:numFmt w:val="bullet"/>
      <w:lvlText w:val=""/>
      <w:lvlJc w:val="left"/>
      <w:pPr>
        <w:ind w:left="1800" w:hanging="720"/>
      </w:pPr>
      <w:rPr>
        <w:rFonts w:ascii="Symbol" w:hAnsi="Symbol"/>
        <w:color w:val="auto"/>
        <w:sz w:val="22"/>
      </w:rPr>
    </w:lvl>
    <w:lvl w:ilvl="2">
      <w:numFmt w:val="bullet"/>
      <w:lvlText w:val="•"/>
      <w:lvlJc w:val="left"/>
      <w:pPr>
        <w:ind w:left="2160" w:hanging="360"/>
      </w:pPr>
      <w:rPr>
        <w:rFonts w:ascii="Arial" w:hAnsi="Arial"/>
      </w:rPr>
    </w:lvl>
    <w:lvl w:ilvl="3">
      <w:numFmt w:val="bullet"/>
      <w:lvlText w:val="•"/>
      <w:lvlJc w:val="left"/>
      <w:pPr>
        <w:ind w:left="2880" w:hanging="360"/>
      </w:pPr>
      <w:rPr>
        <w:rFonts w:ascii="Arial" w:hAnsi="Arial"/>
      </w:rPr>
    </w:lvl>
    <w:lvl w:ilvl="4">
      <w:numFmt w:val="bullet"/>
      <w:lvlText w:val="•"/>
      <w:lvlJc w:val="left"/>
      <w:pPr>
        <w:ind w:left="3600" w:hanging="360"/>
      </w:pPr>
      <w:rPr>
        <w:rFonts w:ascii="Arial" w:hAnsi="Arial"/>
      </w:rPr>
    </w:lvl>
    <w:lvl w:ilvl="5">
      <w:numFmt w:val="bullet"/>
      <w:lvlText w:val="•"/>
      <w:lvlJc w:val="left"/>
      <w:pPr>
        <w:ind w:left="4320" w:hanging="360"/>
      </w:pPr>
      <w:rPr>
        <w:rFonts w:ascii="Arial" w:hAnsi="Arial"/>
      </w:rPr>
    </w:lvl>
    <w:lvl w:ilvl="6">
      <w:numFmt w:val="bullet"/>
      <w:lvlText w:val="•"/>
      <w:lvlJc w:val="left"/>
      <w:pPr>
        <w:ind w:left="5040" w:hanging="360"/>
      </w:pPr>
      <w:rPr>
        <w:rFonts w:ascii="Arial" w:hAnsi="Arial"/>
      </w:rPr>
    </w:lvl>
    <w:lvl w:ilvl="7">
      <w:numFmt w:val="bullet"/>
      <w:lvlText w:val="•"/>
      <w:lvlJc w:val="left"/>
      <w:pPr>
        <w:ind w:left="5760" w:hanging="360"/>
      </w:pPr>
      <w:rPr>
        <w:rFonts w:ascii="Arial" w:hAnsi="Arial"/>
      </w:rPr>
    </w:lvl>
    <w:lvl w:ilvl="8">
      <w:numFmt w:val="bullet"/>
      <w:lvlText w:val="•"/>
      <w:lvlJc w:val="left"/>
      <w:pPr>
        <w:ind w:left="6480" w:hanging="360"/>
      </w:pPr>
      <w:rPr>
        <w:rFonts w:ascii="Arial" w:hAnsi="Arial"/>
      </w:rPr>
    </w:lvl>
  </w:abstractNum>
  <w:abstractNum w:abstractNumId="5" w15:restartNumberingAfterBreak="0">
    <w:nsid w:val="2A8312B5"/>
    <w:multiLevelType w:val="multilevel"/>
    <w:tmpl w:val="97BED5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24712B"/>
    <w:multiLevelType w:val="hybridMultilevel"/>
    <w:tmpl w:val="9C7E1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6B4FBE"/>
    <w:multiLevelType w:val="hybridMultilevel"/>
    <w:tmpl w:val="C1BE2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2B42BC"/>
    <w:multiLevelType w:val="multilevel"/>
    <w:tmpl w:val="ED9AF2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53C45093"/>
    <w:multiLevelType w:val="hybridMultilevel"/>
    <w:tmpl w:val="A18E5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E70DD1"/>
    <w:multiLevelType w:val="hybridMultilevel"/>
    <w:tmpl w:val="90A22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D467A7"/>
    <w:multiLevelType w:val="multilevel"/>
    <w:tmpl w:val="A17ED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942260"/>
    <w:multiLevelType w:val="hybridMultilevel"/>
    <w:tmpl w:val="DAC8E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3C1B39"/>
    <w:multiLevelType w:val="hybridMultilevel"/>
    <w:tmpl w:val="0B0E9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C44168"/>
    <w:multiLevelType w:val="hybridMultilevel"/>
    <w:tmpl w:val="F1C83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FE1A51"/>
    <w:multiLevelType w:val="hybridMultilevel"/>
    <w:tmpl w:val="A03E1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D13D62"/>
    <w:multiLevelType w:val="hybridMultilevel"/>
    <w:tmpl w:val="413AB118"/>
    <w:lvl w:ilvl="0" w:tplc="60922E3C">
      <w:start w:val="1"/>
      <w:numFmt w:val="bullet"/>
      <w:lvlText w:val=""/>
      <w:lvlJc w:val="left"/>
      <w:pPr>
        <w:tabs>
          <w:tab w:val="num" w:pos="720"/>
        </w:tabs>
        <w:ind w:left="720" w:hanging="360"/>
      </w:pPr>
      <w:rPr>
        <w:rFonts w:ascii="Wingdings 3" w:hAnsi="Wingdings 3" w:hint="default"/>
      </w:rPr>
    </w:lvl>
    <w:lvl w:ilvl="1" w:tplc="2C3C451E" w:tentative="1">
      <w:start w:val="1"/>
      <w:numFmt w:val="bullet"/>
      <w:lvlText w:val=""/>
      <w:lvlJc w:val="left"/>
      <w:pPr>
        <w:tabs>
          <w:tab w:val="num" w:pos="1440"/>
        </w:tabs>
        <w:ind w:left="1440" w:hanging="360"/>
      </w:pPr>
      <w:rPr>
        <w:rFonts w:ascii="Wingdings 3" w:hAnsi="Wingdings 3" w:hint="default"/>
      </w:rPr>
    </w:lvl>
    <w:lvl w:ilvl="2" w:tplc="FC68B4C0" w:tentative="1">
      <w:start w:val="1"/>
      <w:numFmt w:val="bullet"/>
      <w:lvlText w:val=""/>
      <w:lvlJc w:val="left"/>
      <w:pPr>
        <w:tabs>
          <w:tab w:val="num" w:pos="2160"/>
        </w:tabs>
        <w:ind w:left="2160" w:hanging="360"/>
      </w:pPr>
      <w:rPr>
        <w:rFonts w:ascii="Wingdings 3" w:hAnsi="Wingdings 3" w:hint="default"/>
      </w:rPr>
    </w:lvl>
    <w:lvl w:ilvl="3" w:tplc="CE7E680C" w:tentative="1">
      <w:start w:val="1"/>
      <w:numFmt w:val="bullet"/>
      <w:lvlText w:val=""/>
      <w:lvlJc w:val="left"/>
      <w:pPr>
        <w:tabs>
          <w:tab w:val="num" w:pos="2880"/>
        </w:tabs>
        <w:ind w:left="2880" w:hanging="360"/>
      </w:pPr>
      <w:rPr>
        <w:rFonts w:ascii="Wingdings 3" w:hAnsi="Wingdings 3" w:hint="default"/>
      </w:rPr>
    </w:lvl>
    <w:lvl w:ilvl="4" w:tplc="0948555C" w:tentative="1">
      <w:start w:val="1"/>
      <w:numFmt w:val="bullet"/>
      <w:lvlText w:val=""/>
      <w:lvlJc w:val="left"/>
      <w:pPr>
        <w:tabs>
          <w:tab w:val="num" w:pos="3600"/>
        </w:tabs>
        <w:ind w:left="3600" w:hanging="360"/>
      </w:pPr>
      <w:rPr>
        <w:rFonts w:ascii="Wingdings 3" w:hAnsi="Wingdings 3" w:hint="default"/>
      </w:rPr>
    </w:lvl>
    <w:lvl w:ilvl="5" w:tplc="1BC4A7B8" w:tentative="1">
      <w:start w:val="1"/>
      <w:numFmt w:val="bullet"/>
      <w:lvlText w:val=""/>
      <w:lvlJc w:val="left"/>
      <w:pPr>
        <w:tabs>
          <w:tab w:val="num" w:pos="4320"/>
        </w:tabs>
        <w:ind w:left="4320" w:hanging="360"/>
      </w:pPr>
      <w:rPr>
        <w:rFonts w:ascii="Wingdings 3" w:hAnsi="Wingdings 3" w:hint="default"/>
      </w:rPr>
    </w:lvl>
    <w:lvl w:ilvl="6" w:tplc="B6FA2090" w:tentative="1">
      <w:start w:val="1"/>
      <w:numFmt w:val="bullet"/>
      <w:lvlText w:val=""/>
      <w:lvlJc w:val="left"/>
      <w:pPr>
        <w:tabs>
          <w:tab w:val="num" w:pos="5040"/>
        </w:tabs>
        <w:ind w:left="5040" w:hanging="360"/>
      </w:pPr>
      <w:rPr>
        <w:rFonts w:ascii="Wingdings 3" w:hAnsi="Wingdings 3" w:hint="default"/>
      </w:rPr>
    </w:lvl>
    <w:lvl w:ilvl="7" w:tplc="88D4AB74" w:tentative="1">
      <w:start w:val="1"/>
      <w:numFmt w:val="bullet"/>
      <w:lvlText w:val=""/>
      <w:lvlJc w:val="left"/>
      <w:pPr>
        <w:tabs>
          <w:tab w:val="num" w:pos="5760"/>
        </w:tabs>
        <w:ind w:left="5760" w:hanging="360"/>
      </w:pPr>
      <w:rPr>
        <w:rFonts w:ascii="Wingdings 3" w:hAnsi="Wingdings 3" w:hint="default"/>
      </w:rPr>
    </w:lvl>
    <w:lvl w:ilvl="8" w:tplc="12360D7C" w:tentative="1">
      <w:start w:val="1"/>
      <w:numFmt w:val="bullet"/>
      <w:lvlText w:val=""/>
      <w:lvlJc w:val="left"/>
      <w:pPr>
        <w:tabs>
          <w:tab w:val="num" w:pos="6480"/>
        </w:tabs>
        <w:ind w:left="6480" w:hanging="360"/>
      </w:pPr>
      <w:rPr>
        <w:rFonts w:ascii="Wingdings 3" w:hAnsi="Wingdings 3" w:hint="default"/>
      </w:rPr>
    </w:lvl>
  </w:abstractNum>
  <w:num w:numId="1" w16cid:durableId="755445181">
    <w:abstractNumId w:val="12"/>
  </w:num>
  <w:num w:numId="2" w16cid:durableId="831599251">
    <w:abstractNumId w:val="0"/>
  </w:num>
  <w:num w:numId="3" w16cid:durableId="1810442265">
    <w:abstractNumId w:val="5"/>
  </w:num>
  <w:num w:numId="4" w16cid:durableId="1294410656">
    <w:abstractNumId w:val="13"/>
  </w:num>
  <w:num w:numId="5" w16cid:durableId="665786041">
    <w:abstractNumId w:val="15"/>
  </w:num>
  <w:num w:numId="6" w16cid:durableId="726756766">
    <w:abstractNumId w:val="9"/>
  </w:num>
  <w:num w:numId="7" w16cid:durableId="1883204063">
    <w:abstractNumId w:val="2"/>
  </w:num>
  <w:num w:numId="8" w16cid:durableId="178005228">
    <w:abstractNumId w:val="11"/>
  </w:num>
  <w:num w:numId="9" w16cid:durableId="1649704453">
    <w:abstractNumId w:val="3"/>
  </w:num>
  <w:num w:numId="10" w16cid:durableId="1642269356">
    <w:abstractNumId w:val="8"/>
  </w:num>
  <w:num w:numId="11" w16cid:durableId="1558784079">
    <w:abstractNumId w:val="14"/>
  </w:num>
  <w:num w:numId="12" w16cid:durableId="1568801144">
    <w:abstractNumId w:val="6"/>
  </w:num>
  <w:num w:numId="13" w16cid:durableId="998928475">
    <w:abstractNumId w:val="10"/>
  </w:num>
  <w:num w:numId="14" w16cid:durableId="1721972469">
    <w:abstractNumId w:val="1"/>
  </w:num>
  <w:num w:numId="15" w16cid:durableId="898975987">
    <w:abstractNumId w:val="7"/>
  </w:num>
  <w:num w:numId="16" w16cid:durableId="2113891629">
    <w:abstractNumId w:val="4"/>
  </w:num>
  <w:num w:numId="17" w16cid:durableId="1995986019">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weet, Jessica">
    <w15:presenceInfo w15:providerId="AD" w15:userId="S-1-5-21-934353228-948777034-184960113-844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406"/>
    <w:rsid w:val="00024D24"/>
    <w:rsid w:val="0003086F"/>
    <w:rsid w:val="00067EC6"/>
    <w:rsid w:val="000839AC"/>
    <w:rsid w:val="000C7488"/>
    <w:rsid w:val="000E3E7D"/>
    <w:rsid w:val="000F2C3D"/>
    <w:rsid w:val="00130DCC"/>
    <w:rsid w:val="00154A5B"/>
    <w:rsid w:val="00166F19"/>
    <w:rsid w:val="001754E0"/>
    <w:rsid w:val="00187279"/>
    <w:rsid w:val="001B2C9C"/>
    <w:rsid w:val="001C199B"/>
    <w:rsid w:val="001E1612"/>
    <w:rsid w:val="00217F6C"/>
    <w:rsid w:val="00242F04"/>
    <w:rsid w:val="00242F39"/>
    <w:rsid w:val="00295402"/>
    <w:rsid w:val="002A1494"/>
    <w:rsid w:val="002A74DD"/>
    <w:rsid w:val="002C0E74"/>
    <w:rsid w:val="002E2554"/>
    <w:rsid w:val="00306FC4"/>
    <w:rsid w:val="00347A7C"/>
    <w:rsid w:val="0038148E"/>
    <w:rsid w:val="003D49FA"/>
    <w:rsid w:val="003F2274"/>
    <w:rsid w:val="004476C1"/>
    <w:rsid w:val="004617B6"/>
    <w:rsid w:val="00462880"/>
    <w:rsid w:val="00462ABB"/>
    <w:rsid w:val="00465D44"/>
    <w:rsid w:val="004916F9"/>
    <w:rsid w:val="004A3406"/>
    <w:rsid w:val="004C012F"/>
    <w:rsid w:val="004C67F7"/>
    <w:rsid w:val="004D5677"/>
    <w:rsid w:val="0051276F"/>
    <w:rsid w:val="00512B8C"/>
    <w:rsid w:val="00543375"/>
    <w:rsid w:val="0056538B"/>
    <w:rsid w:val="00580A0A"/>
    <w:rsid w:val="005A06B1"/>
    <w:rsid w:val="005A5CA0"/>
    <w:rsid w:val="005B249B"/>
    <w:rsid w:val="005B6F5A"/>
    <w:rsid w:val="005D1671"/>
    <w:rsid w:val="005D252A"/>
    <w:rsid w:val="005D6EC2"/>
    <w:rsid w:val="005F6835"/>
    <w:rsid w:val="00616BF7"/>
    <w:rsid w:val="00627E1A"/>
    <w:rsid w:val="0064481E"/>
    <w:rsid w:val="00647B9F"/>
    <w:rsid w:val="0069106F"/>
    <w:rsid w:val="006B0799"/>
    <w:rsid w:val="006C6F71"/>
    <w:rsid w:val="006C754C"/>
    <w:rsid w:val="006D0723"/>
    <w:rsid w:val="006D6B4B"/>
    <w:rsid w:val="006E3AF2"/>
    <w:rsid w:val="006F693D"/>
    <w:rsid w:val="0070072F"/>
    <w:rsid w:val="00704501"/>
    <w:rsid w:val="00730029"/>
    <w:rsid w:val="00730C38"/>
    <w:rsid w:val="00734F81"/>
    <w:rsid w:val="0073770F"/>
    <w:rsid w:val="007445AF"/>
    <w:rsid w:val="007842CC"/>
    <w:rsid w:val="00793A1D"/>
    <w:rsid w:val="007A3BCD"/>
    <w:rsid w:val="007C337E"/>
    <w:rsid w:val="007C33D6"/>
    <w:rsid w:val="00805DC4"/>
    <w:rsid w:val="008167FB"/>
    <w:rsid w:val="00817D70"/>
    <w:rsid w:val="00845AFE"/>
    <w:rsid w:val="0085310E"/>
    <w:rsid w:val="0088138C"/>
    <w:rsid w:val="008B3463"/>
    <w:rsid w:val="008C1DEA"/>
    <w:rsid w:val="008D30B0"/>
    <w:rsid w:val="008D4F69"/>
    <w:rsid w:val="008F37D8"/>
    <w:rsid w:val="008F44E5"/>
    <w:rsid w:val="00900A19"/>
    <w:rsid w:val="00916AD5"/>
    <w:rsid w:val="009334DC"/>
    <w:rsid w:val="00960468"/>
    <w:rsid w:val="00967D97"/>
    <w:rsid w:val="0097382D"/>
    <w:rsid w:val="009826CE"/>
    <w:rsid w:val="00997DC7"/>
    <w:rsid w:val="009D5121"/>
    <w:rsid w:val="009E2B5C"/>
    <w:rsid w:val="00A041A8"/>
    <w:rsid w:val="00A33CBB"/>
    <w:rsid w:val="00A47AD8"/>
    <w:rsid w:val="00A80DDE"/>
    <w:rsid w:val="00A84106"/>
    <w:rsid w:val="00AD33C9"/>
    <w:rsid w:val="00B04725"/>
    <w:rsid w:val="00B1062D"/>
    <w:rsid w:val="00B45BBB"/>
    <w:rsid w:val="00B46FD7"/>
    <w:rsid w:val="00B5059E"/>
    <w:rsid w:val="00B64478"/>
    <w:rsid w:val="00B82C33"/>
    <w:rsid w:val="00B97AFD"/>
    <w:rsid w:val="00BA02DE"/>
    <w:rsid w:val="00BB2621"/>
    <w:rsid w:val="00BE734A"/>
    <w:rsid w:val="00BF0F25"/>
    <w:rsid w:val="00BF342C"/>
    <w:rsid w:val="00C10D88"/>
    <w:rsid w:val="00C1589F"/>
    <w:rsid w:val="00C25A47"/>
    <w:rsid w:val="00C31B8B"/>
    <w:rsid w:val="00C6746E"/>
    <w:rsid w:val="00C73B8D"/>
    <w:rsid w:val="00CC49F6"/>
    <w:rsid w:val="00CE723A"/>
    <w:rsid w:val="00CF56F2"/>
    <w:rsid w:val="00D25561"/>
    <w:rsid w:val="00D36969"/>
    <w:rsid w:val="00D4767E"/>
    <w:rsid w:val="00D56491"/>
    <w:rsid w:val="00D82C33"/>
    <w:rsid w:val="00DA4FF8"/>
    <w:rsid w:val="00DA6119"/>
    <w:rsid w:val="00DD3A42"/>
    <w:rsid w:val="00DE01C8"/>
    <w:rsid w:val="00DF1A5D"/>
    <w:rsid w:val="00E13E7A"/>
    <w:rsid w:val="00E14D8A"/>
    <w:rsid w:val="00E56839"/>
    <w:rsid w:val="00E660EB"/>
    <w:rsid w:val="00E83075"/>
    <w:rsid w:val="00EA1961"/>
    <w:rsid w:val="00EA5CF6"/>
    <w:rsid w:val="00ED0085"/>
    <w:rsid w:val="00EE6A7E"/>
    <w:rsid w:val="00F141EC"/>
    <w:rsid w:val="00F224FC"/>
    <w:rsid w:val="00F3093B"/>
    <w:rsid w:val="00F329D1"/>
    <w:rsid w:val="00F3465C"/>
    <w:rsid w:val="00F41AC0"/>
    <w:rsid w:val="00F65613"/>
    <w:rsid w:val="00F86905"/>
    <w:rsid w:val="00FB336B"/>
    <w:rsid w:val="00FB4405"/>
    <w:rsid w:val="00FC55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69726741"/>
  <w15:docId w15:val="{4426CD33-7D9E-4F0A-AC77-B73351FE9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7B6"/>
  </w:style>
  <w:style w:type="paragraph" w:styleId="Heading2">
    <w:name w:val="heading 2"/>
    <w:basedOn w:val="Normal"/>
    <w:link w:val="Heading2Char"/>
    <w:uiPriority w:val="9"/>
    <w:qFormat/>
    <w:rsid w:val="00D4767E"/>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148E"/>
    <w:pPr>
      <w:ind w:left="720"/>
      <w:contextualSpacing/>
    </w:pPr>
  </w:style>
  <w:style w:type="character" w:styleId="Hyperlink">
    <w:name w:val="Hyperlink"/>
    <w:basedOn w:val="DefaultParagraphFont"/>
    <w:uiPriority w:val="99"/>
    <w:unhideWhenUsed/>
    <w:rsid w:val="00B46FD7"/>
    <w:rPr>
      <w:color w:val="0563C1" w:themeColor="hyperlink"/>
      <w:u w:val="single"/>
    </w:rPr>
  </w:style>
  <w:style w:type="character" w:customStyle="1" w:styleId="cohidesearchterm">
    <w:name w:val="co_hidesearchterm"/>
    <w:basedOn w:val="DefaultParagraphFont"/>
    <w:rsid w:val="005B249B"/>
  </w:style>
  <w:style w:type="character" w:styleId="CommentReference">
    <w:name w:val="annotation reference"/>
    <w:basedOn w:val="DefaultParagraphFont"/>
    <w:uiPriority w:val="99"/>
    <w:semiHidden/>
    <w:unhideWhenUsed/>
    <w:rsid w:val="00FB336B"/>
    <w:rPr>
      <w:sz w:val="16"/>
      <w:szCs w:val="16"/>
    </w:rPr>
  </w:style>
  <w:style w:type="paragraph" w:styleId="CommentText">
    <w:name w:val="annotation text"/>
    <w:basedOn w:val="Normal"/>
    <w:link w:val="CommentTextChar"/>
    <w:uiPriority w:val="99"/>
    <w:semiHidden/>
    <w:unhideWhenUsed/>
    <w:rsid w:val="00FB336B"/>
    <w:pPr>
      <w:spacing w:line="240" w:lineRule="auto"/>
    </w:pPr>
    <w:rPr>
      <w:sz w:val="20"/>
      <w:szCs w:val="20"/>
    </w:rPr>
  </w:style>
  <w:style w:type="character" w:customStyle="1" w:styleId="CommentTextChar">
    <w:name w:val="Comment Text Char"/>
    <w:basedOn w:val="DefaultParagraphFont"/>
    <w:link w:val="CommentText"/>
    <w:uiPriority w:val="99"/>
    <w:semiHidden/>
    <w:rsid w:val="00FB336B"/>
    <w:rPr>
      <w:sz w:val="20"/>
      <w:szCs w:val="20"/>
    </w:rPr>
  </w:style>
  <w:style w:type="paragraph" w:styleId="CommentSubject">
    <w:name w:val="annotation subject"/>
    <w:basedOn w:val="CommentText"/>
    <w:next w:val="CommentText"/>
    <w:link w:val="CommentSubjectChar"/>
    <w:uiPriority w:val="99"/>
    <w:semiHidden/>
    <w:unhideWhenUsed/>
    <w:rsid w:val="00FB336B"/>
    <w:rPr>
      <w:b/>
      <w:bCs/>
    </w:rPr>
  </w:style>
  <w:style w:type="character" w:customStyle="1" w:styleId="CommentSubjectChar">
    <w:name w:val="Comment Subject Char"/>
    <w:basedOn w:val="CommentTextChar"/>
    <w:link w:val="CommentSubject"/>
    <w:uiPriority w:val="99"/>
    <w:semiHidden/>
    <w:rsid w:val="00FB336B"/>
    <w:rPr>
      <w:b/>
      <w:bCs/>
      <w:sz w:val="20"/>
      <w:szCs w:val="20"/>
    </w:rPr>
  </w:style>
  <w:style w:type="paragraph" w:styleId="BalloonText">
    <w:name w:val="Balloon Text"/>
    <w:basedOn w:val="Normal"/>
    <w:link w:val="BalloonTextChar"/>
    <w:uiPriority w:val="99"/>
    <w:semiHidden/>
    <w:unhideWhenUsed/>
    <w:rsid w:val="00FB33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36B"/>
    <w:rPr>
      <w:rFonts w:ascii="Segoe UI" w:hAnsi="Segoe UI" w:cs="Segoe UI"/>
      <w:sz w:val="18"/>
      <w:szCs w:val="18"/>
    </w:rPr>
  </w:style>
  <w:style w:type="paragraph" w:styleId="NormalWeb">
    <w:name w:val="Normal (Web)"/>
    <w:basedOn w:val="Normal"/>
    <w:uiPriority w:val="99"/>
    <w:unhideWhenUsed/>
    <w:rsid w:val="00B97A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D4767E"/>
    <w:rPr>
      <w:rFonts w:ascii="Times New Roman" w:eastAsia="Times New Roman" w:hAnsi="Times New Roman" w:cs="Times New Roman"/>
      <w:b/>
      <w:bCs/>
      <w:sz w:val="36"/>
      <w:szCs w:val="36"/>
      <w:lang w:eastAsia="en-GB"/>
    </w:rPr>
  </w:style>
  <w:style w:type="character" w:styleId="FollowedHyperlink">
    <w:name w:val="FollowedHyperlink"/>
    <w:basedOn w:val="DefaultParagraphFont"/>
    <w:uiPriority w:val="99"/>
    <w:semiHidden/>
    <w:unhideWhenUsed/>
    <w:rsid w:val="00306FC4"/>
    <w:rPr>
      <w:color w:val="954F72" w:themeColor="followedHyperlink"/>
      <w:u w:val="single"/>
    </w:rPr>
  </w:style>
  <w:style w:type="paragraph" w:styleId="Header">
    <w:name w:val="header"/>
    <w:basedOn w:val="Normal"/>
    <w:link w:val="HeaderChar"/>
    <w:uiPriority w:val="99"/>
    <w:unhideWhenUsed/>
    <w:rsid w:val="005F68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6835"/>
  </w:style>
  <w:style w:type="paragraph" w:styleId="Footer">
    <w:name w:val="footer"/>
    <w:basedOn w:val="Normal"/>
    <w:link w:val="FooterChar"/>
    <w:uiPriority w:val="99"/>
    <w:unhideWhenUsed/>
    <w:rsid w:val="005F68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6835"/>
  </w:style>
  <w:style w:type="character" w:styleId="UnresolvedMention">
    <w:name w:val="Unresolved Mention"/>
    <w:basedOn w:val="DefaultParagraphFont"/>
    <w:uiPriority w:val="99"/>
    <w:semiHidden/>
    <w:unhideWhenUsed/>
    <w:rsid w:val="007445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10670">
      <w:bodyDiv w:val="1"/>
      <w:marLeft w:val="0"/>
      <w:marRight w:val="0"/>
      <w:marTop w:val="0"/>
      <w:marBottom w:val="0"/>
      <w:divBdr>
        <w:top w:val="none" w:sz="0" w:space="0" w:color="auto"/>
        <w:left w:val="none" w:sz="0" w:space="0" w:color="auto"/>
        <w:bottom w:val="none" w:sz="0" w:space="0" w:color="auto"/>
        <w:right w:val="none" w:sz="0" w:space="0" w:color="auto"/>
      </w:divBdr>
      <w:divsChild>
        <w:div w:id="396326337">
          <w:marLeft w:val="-105"/>
          <w:marRight w:val="0"/>
          <w:marTop w:val="0"/>
          <w:marBottom w:val="0"/>
          <w:divBdr>
            <w:top w:val="none" w:sz="0" w:space="0" w:color="auto"/>
            <w:left w:val="none" w:sz="0" w:space="0" w:color="auto"/>
            <w:bottom w:val="none" w:sz="0" w:space="0" w:color="auto"/>
            <w:right w:val="none" w:sz="0" w:space="0" w:color="auto"/>
          </w:divBdr>
        </w:div>
      </w:divsChild>
    </w:div>
    <w:div w:id="742682977">
      <w:bodyDiv w:val="1"/>
      <w:marLeft w:val="0"/>
      <w:marRight w:val="0"/>
      <w:marTop w:val="0"/>
      <w:marBottom w:val="0"/>
      <w:divBdr>
        <w:top w:val="none" w:sz="0" w:space="0" w:color="auto"/>
        <w:left w:val="none" w:sz="0" w:space="0" w:color="auto"/>
        <w:bottom w:val="none" w:sz="0" w:space="0" w:color="auto"/>
        <w:right w:val="none" w:sz="0" w:space="0" w:color="auto"/>
      </w:divBdr>
    </w:div>
    <w:div w:id="949242676">
      <w:bodyDiv w:val="1"/>
      <w:marLeft w:val="0"/>
      <w:marRight w:val="0"/>
      <w:marTop w:val="0"/>
      <w:marBottom w:val="0"/>
      <w:divBdr>
        <w:top w:val="none" w:sz="0" w:space="0" w:color="auto"/>
        <w:left w:val="none" w:sz="0" w:space="0" w:color="auto"/>
        <w:bottom w:val="none" w:sz="0" w:space="0" w:color="auto"/>
        <w:right w:val="none" w:sz="0" w:space="0" w:color="auto"/>
      </w:divBdr>
    </w:div>
    <w:div w:id="1228298437">
      <w:bodyDiv w:val="1"/>
      <w:marLeft w:val="0"/>
      <w:marRight w:val="0"/>
      <w:marTop w:val="0"/>
      <w:marBottom w:val="0"/>
      <w:divBdr>
        <w:top w:val="none" w:sz="0" w:space="0" w:color="auto"/>
        <w:left w:val="none" w:sz="0" w:space="0" w:color="auto"/>
        <w:bottom w:val="none" w:sz="0" w:space="0" w:color="auto"/>
        <w:right w:val="none" w:sz="0" w:space="0" w:color="auto"/>
      </w:divBdr>
      <w:divsChild>
        <w:div w:id="1378822457">
          <w:marLeft w:val="446"/>
          <w:marRight w:val="0"/>
          <w:marTop w:val="91"/>
          <w:marBottom w:val="120"/>
          <w:divBdr>
            <w:top w:val="none" w:sz="0" w:space="0" w:color="auto"/>
            <w:left w:val="none" w:sz="0" w:space="0" w:color="auto"/>
            <w:bottom w:val="none" w:sz="0" w:space="0" w:color="auto"/>
            <w:right w:val="none" w:sz="0" w:space="0" w:color="auto"/>
          </w:divBdr>
        </w:div>
        <w:div w:id="994794642">
          <w:marLeft w:val="446"/>
          <w:marRight w:val="0"/>
          <w:marTop w:val="91"/>
          <w:marBottom w:val="120"/>
          <w:divBdr>
            <w:top w:val="none" w:sz="0" w:space="0" w:color="auto"/>
            <w:left w:val="none" w:sz="0" w:space="0" w:color="auto"/>
            <w:bottom w:val="none" w:sz="0" w:space="0" w:color="auto"/>
            <w:right w:val="none" w:sz="0" w:space="0" w:color="auto"/>
          </w:divBdr>
        </w:div>
        <w:div w:id="1922257776">
          <w:marLeft w:val="446"/>
          <w:marRight w:val="0"/>
          <w:marTop w:val="91"/>
          <w:marBottom w:val="120"/>
          <w:divBdr>
            <w:top w:val="none" w:sz="0" w:space="0" w:color="auto"/>
            <w:left w:val="none" w:sz="0" w:space="0" w:color="auto"/>
            <w:bottom w:val="none" w:sz="0" w:space="0" w:color="auto"/>
            <w:right w:val="none" w:sz="0" w:space="0" w:color="auto"/>
          </w:divBdr>
        </w:div>
        <w:div w:id="1925021388">
          <w:marLeft w:val="446"/>
          <w:marRight w:val="0"/>
          <w:marTop w:val="91"/>
          <w:marBottom w:val="120"/>
          <w:divBdr>
            <w:top w:val="none" w:sz="0" w:space="0" w:color="auto"/>
            <w:left w:val="none" w:sz="0" w:space="0" w:color="auto"/>
            <w:bottom w:val="none" w:sz="0" w:space="0" w:color="auto"/>
            <w:right w:val="none" w:sz="0" w:space="0" w:color="auto"/>
          </w:divBdr>
        </w:div>
        <w:div w:id="1976904994">
          <w:marLeft w:val="446"/>
          <w:marRight w:val="0"/>
          <w:marTop w:val="91"/>
          <w:marBottom w:val="120"/>
          <w:divBdr>
            <w:top w:val="none" w:sz="0" w:space="0" w:color="auto"/>
            <w:left w:val="none" w:sz="0" w:space="0" w:color="auto"/>
            <w:bottom w:val="none" w:sz="0" w:space="0" w:color="auto"/>
            <w:right w:val="none" w:sz="0" w:space="0" w:color="auto"/>
          </w:divBdr>
        </w:div>
        <w:div w:id="835074134">
          <w:marLeft w:val="446"/>
          <w:marRight w:val="0"/>
          <w:marTop w:val="91"/>
          <w:marBottom w:val="120"/>
          <w:divBdr>
            <w:top w:val="none" w:sz="0" w:space="0" w:color="auto"/>
            <w:left w:val="none" w:sz="0" w:space="0" w:color="auto"/>
            <w:bottom w:val="none" w:sz="0" w:space="0" w:color="auto"/>
            <w:right w:val="none" w:sz="0" w:space="0" w:color="auto"/>
          </w:divBdr>
        </w:div>
      </w:divsChild>
    </w:div>
    <w:div w:id="1400983670">
      <w:bodyDiv w:val="1"/>
      <w:marLeft w:val="0"/>
      <w:marRight w:val="0"/>
      <w:marTop w:val="0"/>
      <w:marBottom w:val="0"/>
      <w:divBdr>
        <w:top w:val="none" w:sz="0" w:space="0" w:color="auto"/>
        <w:left w:val="none" w:sz="0" w:space="0" w:color="auto"/>
        <w:bottom w:val="none" w:sz="0" w:space="0" w:color="auto"/>
        <w:right w:val="none" w:sz="0" w:space="0" w:color="auto"/>
      </w:divBdr>
      <w:divsChild>
        <w:div w:id="227499736">
          <w:marLeft w:val="0"/>
          <w:marRight w:val="0"/>
          <w:marTop w:val="0"/>
          <w:marBottom w:val="0"/>
          <w:divBdr>
            <w:top w:val="none" w:sz="0" w:space="0" w:color="auto"/>
            <w:left w:val="none" w:sz="0" w:space="0" w:color="auto"/>
            <w:bottom w:val="none" w:sz="0" w:space="0" w:color="auto"/>
            <w:right w:val="none" w:sz="0" w:space="0" w:color="auto"/>
          </w:divBdr>
          <w:divsChild>
            <w:div w:id="1596552677">
              <w:marLeft w:val="0"/>
              <w:marRight w:val="0"/>
              <w:marTop w:val="224"/>
              <w:marBottom w:val="0"/>
              <w:divBdr>
                <w:top w:val="none" w:sz="0" w:space="0" w:color="auto"/>
                <w:left w:val="none" w:sz="0" w:space="0" w:color="auto"/>
                <w:bottom w:val="none" w:sz="0" w:space="0" w:color="auto"/>
                <w:right w:val="none" w:sz="0" w:space="0" w:color="auto"/>
              </w:divBdr>
              <w:divsChild>
                <w:div w:id="71404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36989">
          <w:marLeft w:val="0"/>
          <w:marRight w:val="0"/>
          <w:marTop w:val="224"/>
          <w:marBottom w:val="0"/>
          <w:divBdr>
            <w:top w:val="none" w:sz="0" w:space="0" w:color="auto"/>
            <w:left w:val="none" w:sz="0" w:space="0" w:color="auto"/>
            <w:bottom w:val="none" w:sz="0" w:space="0" w:color="auto"/>
            <w:right w:val="none" w:sz="0" w:space="0" w:color="auto"/>
          </w:divBdr>
          <w:divsChild>
            <w:div w:id="137302268">
              <w:marLeft w:val="0"/>
              <w:marRight w:val="0"/>
              <w:marTop w:val="0"/>
              <w:marBottom w:val="0"/>
              <w:divBdr>
                <w:top w:val="none" w:sz="0" w:space="0" w:color="auto"/>
                <w:left w:val="none" w:sz="0" w:space="0" w:color="auto"/>
                <w:bottom w:val="none" w:sz="0" w:space="0" w:color="auto"/>
                <w:right w:val="none" w:sz="0" w:space="0" w:color="auto"/>
              </w:divBdr>
            </w:div>
          </w:divsChild>
        </w:div>
        <w:div w:id="468858482">
          <w:marLeft w:val="0"/>
          <w:marRight w:val="0"/>
          <w:marTop w:val="0"/>
          <w:marBottom w:val="0"/>
          <w:divBdr>
            <w:top w:val="none" w:sz="0" w:space="0" w:color="auto"/>
            <w:left w:val="none" w:sz="0" w:space="0" w:color="auto"/>
            <w:bottom w:val="none" w:sz="0" w:space="0" w:color="auto"/>
            <w:right w:val="none" w:sz="0" w:space="0" w:color="auto"/>
          </w:divBdr>
          <w:divsChild>
            <w:div w:id="1578050713">
              <w:marLeft w:val="0"/>
              <w:marRight w:val="0"/>
              <w:marTop w:val="224"/>
              <w:marBottom w:val="0"/>
              <w:divBdr>
                <w:top w:val="none" w:sz="0" w:space="0" w:color="auto"/>
                <w:left w:val="none" w:sz="0" w:space="0" w:color="auto"/>
                <w:bottom w:val="none" w:sz="0" w:space="0" w:color="auto"/>
                <w:right w:val="none" w:sz="0" w:space="0" w:color="auto"/>
              </w:divBdr>
              <w:divsChild>
                <w:div w:id="167518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666785">
          <w:marLeft w:val="0"/>
          <w:marRight w:val="0"/>
          <w:marTop w:val="0"/>
          <w:marBottom w:val="0"/>
          <w:divBdr>
            <w:top w:val="none" w:sz="0" w:space="0" w:color="auto"/>
            <w:left w:val="none" w:sz="0" w:space="0" w:color="auto"/>
            <w:bottom w:val="none" w:sz="0" w:space="0" w:color="auto"/>
            <w:right w:val="none" w:sz="0" w:space="0" w:color="auto"/>
          </w:divBdr>
          <w:divsChild>
            <w:div w:id="889463486">
              <w:marLeft w:val="0"/>
              <w:marRight w:val="0"/>
              <w:marTop w:val="0"/>
              <w:marBottom w:val="0"/>
              <w:divBdr>
                <w:top w:val="none" w:sz="0" w:space="0" w:color="auto"/>
                <w:left w:val="none" w:sz="0" w:space="0" w:color="auto"/>
                <w:bottom w:val="none" w:sz="0" w:space="0" w:color="auto"/>
                <w:right w:val="none" w:sz="0" w:space="0" w:color="auto"/>
              </w:divBdr>
              <w:divsChild>
                <w:div w:id="475345023">
                  <w:marLeft w:val="0"/>
                  <w:marRight w:val="0"/>
                  <w:marTop w:val="0"/>
                  <w:marBottom w:val="0"/>
                  <w:divBdr>
                    <w:top w:val="none" w:sz="0" w:space="0" w:color="auto"/>
                    <w:left w:val="none" w:sz="0" w:space="0" w:color="auto"/>
                    <w:bottom w:val="none" w:sz="0" w:space="0" w:color="auto"/>
                    <w:right w:val="none" w:sz="0" w:space="0" w:color="auto"/>
                  </w:divBdr>
                  <w:divsChild>
                    <w:div w:id="918320951">
                      <w:marLeft w:val="0"/>
                      <w:marRight w:val="0"/>
                      <w:marTop w:val="224"/>
                      <w:marBottom w:val="0"/>
                      <w:divBdr>
                        <w:top w:val="none" w:sz="0" w:space="0" w:color="auto"/>
                        <w:left w:val="none" w:sz="0" w:space="0" w:color="auto"/>
                        <w:bottom w:val="none" w:sz="0" w:space="0" w:color="auto"/>
                        <w:right w:val="none" w:sz="0" w:space="0" w:color="auto"/>
                      </w:divBdr>
                      <w:divsChild>
                        <w:div w:id="19833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856638">
                  <w:marLeft w:val="0"/>
                  <w:marRight w:val="0"/>
                  <w:marTop w:val="0"/>
                  <w:marBottom w:val="0"/>
                  <w:divBdr>
                    <w:top w:val="none" w:sz="0" w:space="0" w:color="auto"/>
                    <w:left w:val="none" w:sz="0" w:space="0" w:color="auto"/>
                    <w:bottom w:val="none" w:sz="0" w:space="0" w:color="auto"/>
                    <w:right w:val="none" w:sz="0" w:space="0" w:color="auto"/>
                  </w:divBdr>
                  <w:divsChild>
                    <w:div w:id="131026788">
                      <w:marLeft w:val="0"/>
                      <w:marRight w:val="0"/>
                      <w:marTop w:val="224"/>
                      <w:marBottom w:val="0"/>
                      <w:divBdr>
                        <w:top w:val="none" w:sz="0" w:space="0" w:color="auto"/>
                        <w:left w:val="none" w:sz="0" w:space="0" w:color="auto"/>
                        <w:bottom w:val="none" w:sz="0" w:space="0" w:color="auto"/>
                        <w:right w:val="none" w:sz="0" w:space="0" w:color="auto"/>
                      </w:divBdr>
                      <w:divsChild>
                        <w:div w:id="98909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604950">
                  <w:marLeft w:val="0"/>
                  <w:marRight w:val="0"/>
                  <w:marTop w:val="0"/>
                  <w:marBottom w:val="0"/>
                  <w:divBdr>
                    <w:top w:val="none" w:sz="0" w:space="0" w:color="auto"/>
                    <w:left w:val="none" w:sz="0" w:space="0" w:color="auto"/>
                    <w:bottom w:val="none" w:sz="0" w:space="0" w:color="auto"/>
                    <w:right w:val="none" w:sz="0" w:space="0" w:color="auto"/>
                  </w:divBdr>
                  <w:divsChild>
                    <w:div w:id="102652719">
                      <w:marLeft w:val="0"/>
                      <w:marRight w:val="0"/>
                      <w:marTop w:val="224"/>
                      <w:marBottom w:val="0"/>
                      <w:divBdr>
                        <w:top w:val="none" w:sz="0" w:space="0" w:color="auto"/>
                        <w:left w:val="none" w:sz="0" w:space="0" w:color="auto"/>
                        <w:bottom w:val="none" w:sz="0" w:space="0" w:color="auto"/>
                        <w:right w:val="none" w:sz="0" w:space="0" w:color="auto"/>
                      </w:divBdr>
                      <w:divsChild>
                        <w:div w:id="188613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06003">
                  <w:marLeft w:val="0"/>
                  <w:marRight w:val="0"/>
                  <w:marTop w:val="0"/>
                  <w:marBottom w:val="0"/>
                  <w:divBdr>
                    <w:top w:val="none" w:sz="0" w:space="0" w:color="auto"/>
                    <w:left w:val="none" w:sz="0" w:space="0" w:color="auto"/>
                    <w:bottom w:val="none" w:sz="0" w:space="0" w:color="auto"/>
                    <w:right w:val="none" w:sz="0" w:space="0" w:color="auto"/>
                  </w:divBdr>
                  <w:divsChild>
                    <w:div w:id="440416629">
                      <w:marLeft w:val="0"/>
                      <w:marRight w:val="0"/>
                      <w:marTop w:val="224"/>
                      <w:marBottom w:val="0"/>
                      <w:divBdr>
                        <w:top w:val="none" w:sz="0" w:space="0" w:color="auto"/>
                        <w:left w:val="none" w:sz="0" w:space="0" w:color="auto"/>
                        <w:bottom w:val="none" w:sz="0" w:space="0" w:color="auto"/>
                        <w:right w:val="none" w:sz="0" w:space="0" w:color="auto"/>
                      </w:divBdr>
                      <w:divsChild>
                        <w:div w:id="7609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659180">
              <w:marLeft w:val="0"/>
              <w:marRight w:val="0"/>
              <w:marTop w:val="224"/>
              <w:marBottom w:val="0"/>
              <w:divBdr>
                <w:top w:val="none" w:sz="0" w:space="0" w:color="auto"/>
                <w:left w:val="none" w:sz="0" w:space="0" w:color="auto"/>
                <w:bottom w:val="none" w:sz="0" w:space="0" w:color="auto"/>
                <w:right w:val="none" w:sz="0" w:space="0" w:color="auto"/>
              </w:divBdr>
              <w:divsChild>
                <w:div w:id="1501194692">
                  <w:marLeft w:val="0"/>
                  <w:marRight w:val="0"/>
                  <w:marTop w:val="0"/>
                  <w:marBottom w:val="0"/>
                  <w:divBdr>
                    <w:top w:val="none" w:sz="0" w:space="0" w:color="auto"/>
                    <w:left w:val="none" w:sz="0" w:space="0" w:color="auto"/>
                    <w:bottom w:val="none" w:sz="0" w:space="0" w:color="auto"/>
                    <w:right w:val="none" w:sz="0" w:space="0" w:color="auto"/>
                  </w:divBdr>
                </w:div>
              </w:divsChild>
            </w:div>
            <w:div w:id="1108542257">
              <w:marLeft w:val="0"/>
              <w:marRight w:val="0"/>
              <w:marTop w:val="224"/>
              <w:marBottom w:val="0"/>
              <w:divBdr>
                <w:top w:val="none" w:sz="0" w:space="0" w:color="auto"/>
                <w:left w:val="none" w:sz="0" w:space="0" w:color="auto"/>
                <w:bottom w:val="none" w:sz="0" w:space="0" w:color="auto"/>
                <w:right w:val="none" w:sz="0" w:space="0" w:color="auto"/>
              </w:divBdr>
              <w:divsChild>
                <w:div w:id="48563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81331">
          <w:marLeft w:val="0"/>
          <w:marRight w:val="0"/>
          <w:marTop w:val="0"/>
          <w:marBottom w:val="0"/>
          <w:divBdr>
            <w:top w:val="none" w:sz="0" w:space="0" w:color="auto"/>
            <w:left w:val="none" w:sz="0" w:space="0" w:color="auto"/>
            <w:bottom w:val="none" w:sz="0" w:space="0" w:color="auto"/>
            <w:right w:val="none" w:sz="0" w:space="0" w:color="auto"/>
          </w:divBdr>
          <w:divsChild>
            <w:div w:id="742679031">
              <w:marLeft w:val="0"/>
              <w:marRight w:val="0"/>
              <w:marTop w:val="224"/>
              <w:marBottom w:val="0"/>
              <w:divBdr>
                <w:top w:val="none" w:sz="0" w:space="0" w:color="auto"/>
                <w:left w:val="none" w:sz="0" w:space="0" w:color="auto"/>
                <w:bottom w:val="none" w:sz="0" w:space="0" w:color="auto"/>
                <w:right w:val="none" w:sz="0" w:space="0" w:color="auto"/>
              </w:divBdr>
              <w:divsChild>
                <w:div w:id="870453584">
                  <w:marLeft w:val="0"/>
                  <w:marRight w:val="0"/>
                  <w:marTop w:val="0"/>
                  <w:marBottom w:val="0"/>
                  <w:divBdr>
                    <w:top w:val="none" w:sz="0" w:space="0" w:color="auto"/>
                    <w:left w:val="none" w:sz="0" w:space="0" w:color="auto"/>
                    <w:bottom w:val="none" w:sz="0" w:space="0" w:color="auto"/>
                    <w:right w:val="none" w:sz="0" w:space="0" w:color="auto"/>
                  </w:divBdr>
                </w:div>
              </w:divsChild>
            </w:div>
            <w:div w:id="1911771147">
              <w:marLeft w:val="0"/>
              <w:marRight w:val="0"/>
              <w:marTop w:val="0"/>
              <w:marBottom w:val="0"/>
              <w:divBdr>
                <w:top w:val="none" w:sz="0" w:space="0" w:color="auto"/>
                <w:left w:val="none" w:sz="0" w:space="0" w:color="auto"/>
                <w:bottom w:val="none" w:sz="0" w:space="0" w:color="auto"/>
                <w:right w:val="none" w:sz="0" w:space="0" w:color="auto"/>
              </w:divBdr>
              <w:divsChild>
                <w:div w:id="35131472">
                  <w:marLeft w:val="0"/>
                  <w:marRight w:val="0"/>
                  <w:marTop w:val="0"/>
                  <w:marBottom w:val="0"/>
                  <w:divBdr>
                    <w:top w:val="none" w:sz="0" w:space="0" w:color="auto"/>
                    <w:left w:val="none" w:sz="0" w:space="0" w:color="auto"/>
                    <w:bottom w:val="none" w:sz="0" w:space="0" w:color="auto"/>
                    <w:right w:val="none" w:sz="0" w:space="0" w:color="auto"/>
                  </w:divBdr>
                  <w:divsChild>
                    <w:div w:id="1300184392">
                      <w:marLeft w:val="0"/>
                      <w:marRight w:val="0"/>
                      <w:marTop w:val="224"/>
                      <w:marBottom w:val="0"/>
                      <w:divBdr>
                        <w:top w:val="none" w:sz="0" w:space="0" w:color="auto"/>
                        <w:left w:val="none" w:sz="0" w:space="0" w:color="auto"/>
                        <w:bottom w:val="none" w:sz="0" w:space="0" w:color="auto"/>
                        <w:right w:val="none" w:sz="0" w:space="0" w:color="auto"/>
                      </w:divBdr>
                      <w:divsChild>
                        <w:div w:id="3277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492023">
                  <w:marLeft w:val="0"/>
                  <w:marRight w:val="0"/>
                  <w:marTop w:val="0"/>
                  <w:marBottom w:val="0"/>
                  <w:divBdr>
                    <w:top w:val="none" w:sz="0" w:space="0" w:color="auto"/>
                    <w:left w:val="none" w:sz="0" w:space="0" w:color="auto"/>
                    <w:bottom w:val="none" w:sz="0" w:space="0" w:color="auto"/>
                    <w:right w:val="none" w:sz="0" w:space="0" w:color="auto"/>
                  </w:divBdr>
                  <w:divsChild>
                    <w:div w:id="1268276521">
                      <w:marLeft w:val="0"/>
                      <w:marRight w:val="0"/>
                      <w:marTop w:val="224"/>
                      <w:marBottom w:val="0"/>
                      <w:divBdr>
                        <w:top w:val="none" w:sz="0" w:space="0" w:color="auto"/>
                        <w:left w:val="none" w:sz="0" w:space="0" w:color="auto"/>
                        <w:bottom w:val="none" w:sz="0" w:space="0" w:color="auto"/>
                        <w:right w:val="none" w:sz="0" w:space="0" w:color="auto"/>
                      </w:divBdr>
                      <w:divsChild>
                        <w:div w:id="166319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914565">
                  <w:marLeft w:val="0"/>
                  <w:marRight w:val="0"/>
                  <w:marTop w:val="0"/>
                  <w:marBottom w:val="0"/>
                  <w:divBdr>
                    <w:top w:val="none" w:sz="0" w:space="0" w:color="auto"/>
                    <w:left w:val="none" w:sz="0" w:space="0" w:color="auto"/>
                    <w:bottom w:val="none" w:sz="0" w:space="0" w:color="auto"/>
                    <w:right w:val="none" w:sz="0" w:space="0" w:color="auto"/>
                  </w:divBdr>
                  <w:divsChild>
                    <w:div w:id="1456215683">
                      <w:marLeft w:val="0"/>
                      <w:marRight w:val="0"/>
                      <w:marTop w:val="224"/>
                      <w:marBottom w:val="0"/>
                      <w:divBdr>
                        <w:top w:val="none" w:sz="0" w:space="0" w:color="auto"/>
                        <w:left w:val="none" w:sz="0" w:space="0" w:color="auto"/>
                        <w:bottom w:val="none" w:sz="0" w:space="0" w:color="auto"/>
                        <w:right w:val="none" w:sz="0" w:space="0" w:color="auto"/>
                      </w:divBdr>
                      <w:divsChild>
                        <w:div w:id="194780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069901">
                  <w:marLeft w:val="0"/>
                  <w:marRight w:val="0"/>
                  <w:marTop w:val="0"/>
                  <w:marBottom w:val="0"/>
                  <w:divBdr>
                    <w:top w:val="none" w:sz="0" w:space="0" w:color="auto"/>
                    <w:left w:val="none" w:sz="0" w:space="0" w:color="auto"/>
                    <w:bottom w:val="none" w:sz="0" w:space="0" w:color="auto"/>
                    <w:right w:val="none" w:sz="0" w:space="0" w:color="auto"/>
                  </w:divBdr>
                  <w:divsChild>
                    <w:div w:id="2025201307">
                      <w:marLeft w:val="0"/>
                      <w:marRight w:val="0"/>
                      <w:marTop w:val="224"/>
                      <w:marBottom w:val="0"/>
                      <w:divBdr>
                        <w:top w:val="none" w:sz="0" w:space="0" w:color="auto"/>
                        <w:left w:val="none" w:sz="0" w:space="0" w:color="auto"/>
                        <w:bottom w:val="none" w:sz="0" w:space="0" w:color="auto"/>
                        <w:right w:val="none" w:sz="0" w:space="0" w:color="auto"/>
                      </w:divBdr>
                      <w:divsChild>
                        <w:div w:id="18337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218209">
                  <w:marLeft w:val="0"/>
                  <w:marRight w:val="0"/>
                  <w:marTop w:val="0"/>
                  <w:marBottom w:val="0"/>
                  <w:divBdr>
                    <w:top w:val="none" w:sz="0" w:space="0" w:color="auto"/>
                    <w:left w:val="none" w:sz="0" w:space="0" w:color="auto"/>
                    <w:bottom w:val="none" w:sz="0" w:space="0" w:color="auto"/>
                    <w:right w:val="none" w:sz="0" w:space="0" w:color="auto"/>
                  </w:divBdr>
                  <w:divsChild>
                    <w:div w:id="418408486">
                      <w:marLeft w:val="0"/>
                      <w:marRight w:val="0"/>
                      <w:marTop w:val="224"/>
                      <w:marBottom w:val="0"/>
                      <w:divBdr>
                        <w:top w:val="none" w:sz="0" w:space="0" w:color="auto"/>
                        <w:left w:val="none" w:sz="0" w:space="0" w:color="auto"/>
                        <w:bottom w:val="none" w:sz="0" w:space="0" w:color="auto"/>
                        <w:right w:val="none" w:sz="0" w:space="0" w:color="auto"/>
                      </w:divBdr>
                      <w:divsChild>
                        <w:div w:id="173847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364752">
                  <w:marLeft w:val="0"/>
                  <w:marRight w:val="0"/>
                  <w:marTop w:val="0"/>
                  <w:marBottom w:val="0"/>
                  <w:divBdr>
                    <w:top w:val="none" w:sz="0" w:space="0" w:color="auto"/>
                    <w:left w:val="none" w:sz="0" w:space="0" w:color="auto"/>
                    <w:bottom w:val="none" w:sz="0" w:space="0" w:color="auto"/>
                    <w:right w:val="none" w:sz="0" w:space="0" w:color="auto"/>
                  </w:divBdr>
                  <w:divsChild>
                    <w:div w:id="1934120961">
                      <w:marLeft w:val="0"/>
                      <w:marRight w:val="0"/>
                      <w:marTop w:val="224"/>
                      <w:marBottom w:val="0"/>
                      <w:divBdr>
                        <w:top w:val="none" w:sz="0" w:space="0" w:color="auto"/>
                        <w:left w:val="none" w:sz="0" w:space="0" w:color="auto"/>
                        <w:bottom w:val="none" w:sz="0" w:space="0" w:color="auto"/>
                        <w:right w:val="none" w:sz="0" w:space="0" w:color="auto"/>
                      </w:divBdr>
                      <w:divsChild>
                        <w:div w:id="89261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873422">
                  <w:marLeft w:val="0"/>
                  <w:marRight w:val="0"/>
                  <w:marTop w:val="0"/>
                  <w:marBottom w:val="0"/>
                  <w:divBdr>
                    <w:top w:val="none" w:sz="0" w:space="0" w:color="auto"/>
                    <w:left w:val="none" w:sz="0" w:space="0" w:color="auto"/>
                    <w:bottom w:val="none" w:sz="0" w:space="0" w:color="auto"/>
                    <w:right w:val="none" w:sz="0" w:space="0" w:color="auto"/>
                  </w:divBdr>
                  <w:divsChild>
                    <w:div w:id="1742216086">
                      <w:marLeft w:val="0"/>
                      <w:marRight w:val="0"/>
                      <w:marTop w:val="224"/>
                      <w:marBottom w:val="0"/>
                      <w:divBdr>
                        <w:top w:val="none" w:sz="0" w:space="0" w:color="auto"/>
                        <w:left w:val="none" w:sz="0" w:space="0" w:color="auto"/>
                        <w:bottom w:val="none" w:sz="0" w:space="0" w:color="auto"/>
                        <w:right w:val="none" w:sz="0" w:space="0" w:color="auto"/>
                      </w:divBdr>
                      <w:divsChild>
                        <w:div w:id="3186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249421">
                  <w:marLeft w:val="0"/>
                  <w:marRight w:val="0"/>
                  <w:marTop w:val="0"/>
                  <w:marBottom w:val="0"/>
                  <w:divBdr>
                    <w:top w:val="none" w:sz="0" w:space="0" w:color="auto"/>
                    <w:left w:val="none" w:sz="0" w:space="0" w:color="auto"/>
                    <w:bottom w:val="none" w:sz="0" w:space="0" w:color="auto"/>
                    <w:right w:val="none" w:sz="0" w:space="0" w:color="auto"/>
                  </w:divBdr>
                  <w:divsChild>
                    <w:div w:id="1901742965">
                      <w:marLeft w:val="0"/>
                      <w:marRight w:val="0"/>
                      <w:marTop w:val="224"/>
                      <w:marBottom w:val="0"/>
                      <w:divBdr>
                        <w:top w:val="none" w:sz="0" w:space="0" w:color="auto"/>
                        <w:left w:val="none" w:sz="0" w:space="0" w:color="auto"/>
                        <w:bottom w:val="none" w:sz="0" w:space="0" w:color="auto"/>
                        <w:right w:val="none" w:sz="0" w:space="0" w:color="auto"/>
                      </w:divBdr>
                      <w:divsChild>
                        <w:div w:id="199953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503774">
                  <w:marLeft w:val="0"/>
                  <w:marRight w:val="0"/>
                  <w:marTop w:val="0"/>
                  <w:marBottom w:val="0"/>
                  <w:divBdr>
                    <w:top w:val="none" w:sz="0" w:space="0" w:color="auto"/>
                    <w:left w:val="none" w:sz="0" w:space="0" w:color="auto"/>
                    <w:bottom w:val="none" w:sz="0" w:space="0" w:color="auto"/>
                    <w:right w:val="none" w:sz="0" w:space="0" w:color="auto"/>
                  </w:divBdr>
                  <w:divsChild>
                    <w:div w:id="2036421781">
                      <w:marLeft w:val="0"/>
                      <w:marRight w:val="0"/>
                      <w:marTop w:val="224"/>
                      <w:marBottom w:val="0"/>
                      <w:divBdr>
                        <w:top w:val="none" w:sz="0" w:space="0" w:color="auto"/>
                        <w:left w:val="none" w:sz="0" w:space="0" w:color="auto"/>
                        <w:bottom w:val="none" w:sz="0" w:space="0" w:color="auto"/>
                        <w:right w:val="none" w:sz="0" w:space="0" w:color="auto"/>
                      </w:divBdr>
                      <w:divsChild>
                        <w:div w:id="177451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245272">
          <w:marLeft w:val="0"/>
          <w:marRight w:val="0"/>
          <w:marTop w:val="0"/>
          <w:marBottom w:val="0"/>
          <w:divBdr>
            <w:top w:val="none" w:sz="0" w:space="0" w:color="auto"/>
            <w:left w:val="none" w:sz="0" w:space="0" w:color="auto"/>
            <w:bottom w:val="none" w:sz="0" w:space="0" w:color="auto"/>
            <w:right w:val="none" w:sz="0" w:space="0" w:color="auto"/>
          </w:divBdr>
          <w:divsChild>
            <w:div w:id="174418836">
              <w:marLeft w:val="0"/>
              <w:marRight w:val="0"/>
              <w:marTop w:val="224"/>
              <w:marBottom w:val="0"/>
              <w:divBdr>
                <w:top w:val="none" w:sz="0" w:space="0" w:color="auto"/>
                <w:left w:val="none" w:sz="0" w:space="0" w:color="auto"/>
                <w:bottom w:val="none" w:sz="0" w:space="0" w:color="auto"/>
                <w:right w:val="none" w:sz="0" w:space="0" w:color="auto"/>
              </w:divBdr>
              <w:divsChild>
                <w:div w:id="1780296991">
                  <w:marLeft w:val="0"/>
                  <w:marRight w:val="0"/>
                  <w:marTop w:val="0"/>
                  <w:marBottom w:val="0"/>
                  <w:divBdr>
                    <w:top w:val="none" w:sz="0" w:space="0" w:color="auto"/>
                    <w:left w:val="none" w:sz="0" w:space="0" w:color="auto"/>
                    <w:bottom w:val="none" w:sz="0" w:space="0" w:color="auto"/>
                    <w:right w:val="none" w:sz="0" w:space="0" w:color="auto"/>
                  </w:divBdr>
                </w:div>
              </w:divsChild>
            </w:div>
            <w:div w:id="421032035">
              <w:marLeft w:val="0"/>
              <w:marRight w:val="0"/>
              <w:marTop w:val="0"/>
              <w:marBottom w:val="0"/>
              <w:divBdr>
                <w:top w:val="none" w:sz="0" w:space="0" w:color="auto"/>
                <w:left w:val="none" w:sz="0" w:space="0" w:color="auto"/>
                <w:bottom w:val="none" w:sz="0" w:space="0" w:color="auto"/>
                <w:right w:val="none" w:sz="0" w:space="0" w:color="auto"/>
              </w:divBdr>
              <w:divsChild>
                <w:div w:id="117989096">
                  <w:marLeft w:val="0"/>
                  <w:marRight w:val="0"/>
                  <w:marTop w:val="0"/>
                  <w:marBottom w:val="0"/>
                  <w:divBdr>
                    <w:top w:val="none" w:sz="0" w:space="0" w:color="auto"/>
                    <w:left w:val="none" w:sz="0" w:space="0" w:color="auto"/>
                    <w:bottom w:val="none" w:sz="0" w:space="0" w:color="auto"/>
                    <w:right w:val="none" w:sz="0" w:space="0" w:color="auto"/>
                  </w:divBdr>
                  <w:divsChild>
                    <w:div w:id="330261785">
                      <w:marLeft w:val="0"/>
                      <w:marRight w:val="0"/>
                      <w:marTop w:val="224"/>
                      <w:marBottom w:val="0"/>
                      <w:divBdr>
                        <w:top w:val="none" w:sz="0" w:space="0" w:color="auto"/>
                        <w:left w:val="none" w:sz="0" w:space="0" w:color="auto"/>
                        <w:bottom w:val="none" w:sz="0" w:space="0" w:color="auto"/>
                        <w:right w:val="none" w:sz="0" w:space="0" w:color="auto"/>
                      </w:divBdr>
                      <w:divsChild>
                        <w:div w:id="61217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788800">
                  <w:marLeft w:val="0"/>
                  <w:marRight w:val="0"/>
                  <w:marTop w:val="0"/>
                  <w:marBottom w:val="0"/>
                  <w:divBdr>
                    <w:top w:val="none" w:sz="0" w:space="0" w:color="auto"/>
                    <w:left w:val="none" w:sz="0" w:space="0" w:color="auto"/>
                    <w:bottom w:val="none" w:sz="0" w:space="0" w:color="auto"/>
                    <w:right w:val="none" w:sz="0" w:space="0" w:color="auto"/>
                  </w:divBdr>
                  <w:divsChild>
                    <w:div w:id="1422875646">
                      <w:marLeft w:val="0"/>
                      <w:marRight w:val="0"/>
                      <w:marTop w:val="224"/>
                      <w:marBottom w:val="0"/>
                      <w:divBdr>
                        <w:top w:val="none" w:sz="0" w:space="0" w:color="auto"/>
                        <w:left w:val="none" w:sz="0" w:space="0" w:color="auto"/>
                        <w:bottom w:val="none" w:sz="0" w:space="0" w:color="auto"/>
                        <w:right w:val="none" w:sz="0" w:space="0" w:color="auto"/>
                      </w:divBdr>
                      <w:divsChild>
                        <w:div w:id="117086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047659">
                  <w:marLeft w:val="0"/>
                  <w:marRight w:val="0"/>
                  <w:marTop w:val="0"/>
                  <w:marBottom w:val="0"/>
                  <w:divBdr>
                    <w:top w:val="none" w:sz="0" w:space="0" w:color="auto"/>
                    <w:left w:val="none" w:sz="0" w:space="0" w:color="auto"/>
                    <w:bottom w:val="none" w:sz="0" w:space="0" w:color="auto"/>
                    <w:right w:val="none" w:sz="0" w:space="0" w:color="auto"/>
                  </w:divBdr>
                  <w:divsChild>
                    <w:div w:id="520898398">
                      <w:marLeft w:val="0"/>
                      <w:marRight w:val="0"/>
                      <w:marTop w:val="224"/>
                      <w:marBottom w:val="0"/>
                      <w:divBdr>
                        <w:top w:val="none" w:sz="0" w:space="0" w:color="auto"/>
                        <w:left w:val="none" w:sz="0" w:space="0" w:color="auto"/>
                        <w:bottom w:val="none" w:sz="0" w:space="0" w:color="auto"/>
                        <w:right w:val="none" w:sz="0" w:space="0" w:color="auto"/>
                      </w:divBdr>
                      <w:divsChild>
                        <w:div w:id="2445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349645">
              <w:marLeft w:val="0"/>
              <w:marRight w:val="0"/>
              <w:marTop w:val="224"/>
              <w:marBottom w:val="0"/>
              <w:divBdr>
                <w:top w:val="none" w:sz="0" w:space="0" w:color="auto"/>
                <w:left w:val="none" w:sz="0" w:space="0" w:color="auto"/>
                <w:bottom w:val="none" w:sz="0" w:space="0" w:color="auto"/>
                <w:right w:val="none" w:sz="0" w:space="0" w:color="auto"/>
              </w:divBdr>
              <w:divsChild>
                <w:div w:id="96901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553360">
          <w:marLeft w:val="0"/>
          <w:marRight w:val="0"/>
          <w:marTop w:val="224"/>
          <w:marBottom w:val="0"/>
          <w:divBdr>
            <w:top w:val="none" w:sz="0" w:space="0" w:color="auto"/>
            <w:left w:val="none" w:sz="0" w:space="0" w:color="auto"/>
            <w:bottom w:val="none" w:sz="0" w:space="0" w:color="auto"/>
            <w:right w:val="none" w:sz="0" w:space="0" w:color="auto"/>
          </w:divBdr>
          <w:divsChild>
            <w:div w:id="110357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okielaw.org/the-cookie-law/" TargetMode="External"/><Relationship Id="rId13" Type="http://schemas.openxmlformats.org/officeDocument/2006/relationships/hyperlink" Target="http://code.google.com/apis/analytics/docs/concepts/gaConceptsCookies.html"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Syeda.Ahmed@coventry.gov.uk" TargetMode="External"/><Relationship Id="rId12" Type="http://schemas.openxmlformats.org/officeDocument/2006/relationships/hyperlink" Target="http://www.allaboutcookies.or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boutcookies.org/" TargetMode="Externa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www.gov.uk/data-protection-how-we-collect-and-share-research-data"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gov.uk/education/data-collection-and-censuses-for-schools" TargetMode="External"/><Relationship Id="rId14" Type="http://schemas.openxmlformats.org/officeDocument/2006/relationships/hyperlink" Target="https://ico.org.uk/concerns/" TargetMode="External"/><Relationship Id="rId22"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1686</Words>
  <Characters>9616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11280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Sweet, Jessica</dc:creator>
  <cp:lastModifiedBy>Louise Eccles</cp:lastModifiedBy>
  <cp:revision>5</cp:revision>
  <cp:lastPrinted>2018-05-04T07:45:00Z</cp:lastPrinted>
  <dcterms:created xsi:type="dcterms:W3CDTF">2023-12-14T09:24:00Z</dcterms:created>
  <dcterms:modified xsi:type="dcterms:W3CDTF">2023-12-14T09:28:00Z</dcterms:modified>
</cp:coreProperties>
</file>